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91544" w14:textId="4143D715" w:rsidR="0010335A" w:rsidRPr="0010335A" w:rsidRDefault="0010335A" w:rsidP="0010335A">
      <w:pPr>
        <w:jc w:val="center"/>
        <w:rPr>
          <w:rFonts w:ascii="Candara" w:hAnsi="Candara"/>
          <w:b/>
          <w:bCs/>
          <w:color w:val="000000"/>
          <w:sz w:val="40"/>
          <w:szCs w:val="40"/>
        </w:rPr>
      </w:pPr>
      <w:r w:rsidRPr="0010335A">
        <w:rPr>
          <w:rFonts w:ascii="Candara" w:hAnsi="Candara"/>
          <w:b/>
          <w:bCs/>
          <w:color w:val="000000"/>
          <w:sz w:val="40"/>
          <w:szCs w:val="40"/>
        </w:rPr>
        <w:t>The F</w:t>
      </w:r>
      <w:r w:rsidR="00442BFF">
        <w:rPr>
          <w:rFonts w:ascii="Candara" w:hAnsi="Candara"/>
          <w:b/>
          <w:bCs/>
          <w:color w:val="000000"/>
          <w:sz w:val="40"/>
          <w:szCs w:val="40"/>
        </w:rPr>
        <w:t>ifth</w:t>
      </w:r>
      <w:r w:rsidRPr="0010335A">
        <w:rPr>
          <w:rFonts w:ascii="Candara" w:hAnsi="Candara"/>
          <w:b/>
          <w:bCs/>
          <w:color w:val="000000"/>
          <w:sz w:val="40"/>
          <w:szCs w:val="40"/>
        </w:rPr>
        <w:t xml:space="preserve"> Sunday </w:t>
      </w:r>
      <w:r w:rsidR="00442BFF">
        <w:rPr>
          <w:rFonts w:ascii="Candara" w:hAnsi="Candara"/>
          <w:b/>
          <w:bCs/>
          <w:color w:val="000000"/>
          <w:sz w:val="40"/>
          <w:szCs w:val="40"/>
        </w:rPr>
        <w:t>of</w:t>
      </w:r>
      <w:r w:rsidRPr="0010335A">
        <w:rPr>
          <w:rFonts w:ascii="Candara" w:hAnsi="Candara"/>
          <w:b/>
          <w:bCs/>
          <w:color w:val="000000"/>
          <w:sz w:val="40"/>
          <w:szCs w:val="40"/>
        </w:rPr>
        <w:t xml:space="preserve"> </w:t>
      </w:r>
      <w:r w:rsidR="00442BFF">
        <w:rPr>
          <w:rFonts w:ascii="Candara" w:hAnsi="Candara"/>
          <w:b/>
          <w:bCs/>
          <w:color w:val="000000"/>
          <w:sz w:val="40"/>
          <w:szCs w:val="40"/>
        </w:rPr>
        <w:t>Easter</w:t>
      </w:r>
    </w:p>
    <w:p w14:paraId="57A19058" w14:textId="6EDC9F88" w:rsidR="0010335A" w:rsidRPr="0010335A" w:rsidRDefault="00442BFF" w:rsidP="0010335A">
      <w:pPr>
        <w:jc w:val="center"/>
        <w:rPr>
          <w:rFonts w:ascii="Candara" w:hAnsi="Candara"/>
          <w:b/>
          <w:bCs/>
          <w:color w:val="000000"/>
          <w:sz w:val="40"/>
          <w:szCs w:val="40"/>
        </w:rPr>
      </w:pPr>
      <w:r>
        <w:rPr>
          <w:rFonts w:ascii="Candara" w:hAnsi="Candara"/>
          <w:b/>
          <w:bCs/>
          <w:color w:val="000000"/>
          <w:sz w:val="40"/>
          <w:szCs w:val="40"/>
        </w:rPr>
        <w:t>April 28</w:t>
      </w:r>
      <w:r w:rsidR="0010335A" w:rsidRPr="0010335A">
        <w:rPr>
          <w:rFonts w:ascii="Candara" w:hAnsi="Candara"/>
          <w:b/>
          <w:bCs/>
          <w:color w:val="000000"/>
          <w:sz w:val="40"/>
          <w:szCs w:val="40"/>
        </w:rPr>
        <w:t>, 2024</w:t>
      </w:r>
    </w:p>
    <w:p w14:paraId="6C2B6B1D" w14:textId="28AD5E6F" w:rsidR="0010335A" w:rsidRPr="0010335A" w:rsidRDefault="0010335A" w:rsidP="0010335A">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p>
    <w:p w14:paraId="6ECB63F3" w14:textId="48E28D29" w:rsidR="006C0E8A" w:rsidRPr="006C0E8A" w:rsidRDefault="006C0E8A" w:rsidP="006C0E8A">
      <w:pPr>
        <w:jc w:val="center"/>
        <w:rPr>
          <w:rFonts w:ascii="Trebuchet MS" w:hAnsi="Trebuchet MS"/>
          <w:sz w:val="24"/>
          <w:szCs w:val="24"/>
        </w:rPr>
      </w:pPr>
      <w:r w:rsidRPr="006C0E8A">
        <w:rPr>
          <w:rFonts w:ascii="Trebuchet MS" w:hAnsi="Trebuchet MS"/>
          <w:noProof/>
          <w:sz w:val="24"/>
          <w:szCs w:val="24"/>
        </w:rPr>
        <w:drawing>
          <wp:anchor distT="0" distB="0" distL="114300" distR="114300" simplePos="0" relativeHeight="251658240" behindDoc="1" locked="0" layoutInCell="1" allowOverlap="1" wp14:anchorId="6D40ECDA" wp14:editId="00333308">
            <wp:simplePos x="0" y="0"/>
            <wp:positionH relativeFrom="margin">
              <wp:posOffset>355146</wp:posOffset>
            </wp:positionH>
            <wp:positionV relativeFrom="paragraph">
              <wp:posOffset>13153</wp:posOffset>
            </wp:positionV>
            <wp:extent cx="4817110" cy="4789170"/>
            <wp:effectExtent l="0" t="0" r="2540" b="0"/>
            <wp:wrapTight wrapText="bothSides">
              <wp:wrapPolygon edited="0">
                <wp:start x="0" y="0"/>
                <wp:lineTo x="0" y="21480"/>
                <wp:lineTo x="21526" y="21480"/>
                <wp:lineTo x="21526" y="0"/>
                <wp:lineTo x="0" y="0"/>
              </wp:wrapPolygon>
            </wp:wrapTight>
            <wp:docPr id="2036441287" name="Picture 1" descr="A drawing of a person on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41287" name="Picture 1" descr="A drawing of a person on a cro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7110" cy="478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92DFF" w14:textId="1DEA844F" w:rsidR="0010335A" w:rsidRDefault="0010335A" w:rsidP="0010335A">
      <w:pPr>
        <w:jc w:val="center"/>
        <w:rPr>
          <w:rFonts w:ascii="Trebuchet MS" w:hAnsi="Trebuchet MS"/>
          <w:sz w:val="24"/>
          <w:szCs w:val="24"/>
        </w:rPr>
      </w:pPr>
    </w:p>
    <w:p w14:paraId="170EAC64" w14:textId="77777777" w:rsidR="006C0E8A" w:rsidRPr="0010335A" w:rsidRDefault="006C0E8A" w:rsidP="0010335A">
      <w:pPr>
        <w:jc w:val="center"/>
        <w:rPr>
          <w:rFonts w:ascii="Trebuchet MS" w:hAnsi="Trebuchet MS"/>
          <w:sz w:val="24"/>
          <w:szCs w:val="24"/>
        </w:rPr>
      </w:pPr>
    </w:p>
    <w:p w14:paraId="0DF2E06D" w14:textId="77777777" w:rsidR="006C0E8A" w:rsidRDefault="006C0E8A" w:rsidP="0010335A">
      <w:pPr>
        <w:jc w:val="center"/>
        <w:rPr>
          <w:rFonts w:ascii="Trebuchet MS" w:hAnsi="Trebuchet MS"/>
          <w:sz w:val="24"/>
          <w:szCs w:val="24"/>
        </w:rPr>
      </w:pPr>
    </w:p>
    <w:p w14:paraId="2956D4CE" w14:textId="77777777" w:rsidR="006C0E8A" w:rsidRDefault="006C0E8A" w:rsidP="0010335A">
      <w:pPr>
        <w:jc w:val="center"/>
        <w:rPr>
          <w:rFonts w:ascii="Trebuchet MS" w:hAnsi="Trebuchet MS"/>
          <w:sz w:val="24"/>
          <w:szCs w:val="24"/>
        </w:rPr>
      </w:pPr>
    </w:p>
    <w:p w14:paraId="319BFAF2" w14:textId="77777777" w:rsidR="006C0E8A" w:rsidRDefault="006C0E8A" w:rsidP="0010335A">
      <w:pPr>
        <w:jc w:val="center"/>
        <w:rPr>
          <w:rFonts w:ascii="Trebuchet MS" w:hAnsi="Trebuchet MS"/>
          <w:sz w:val="24"/>
          <w:szCs w:val="24"/>
        </w:rPr>
      </w:pPr>
    </w:p>
    <w:p w14:paraId="6539603B" w14:textId="77777777" w:rsidR="006C0E8A" w:rsidRDefault="006C0E8A" w:rsidP="0010335A">
      <w:pPr>
        <w:jc w:val="center"/>
        <w:rPr>
          <w:rFonts w:ascii="Trebuchet MS" w:hAnsi="Trebuchet MS"/>
          <w:sz w:val="24"/>
          <w:szCs w:val="24"/>
        </w:rPr>
      </w:pPr>
    </w:p>
    <w:p w14:paraId="207B787C" w14:textId="77777777" w:rsidR="006C0E8A" w:rsidRDefault="006C0E8A" w:rsidP="0010335A">
      <w:pPr>
        <w:jc w:val="center"/>
        <w:rPr>
          <w:rFonts w:ascii="Trebuchet MS" w:hAnsi="Trebuchet MS"/>
          <w:sz w:val="24"/>
          <w:szCs w:val="24"/>
        </w:rPr>
      </w:pPr>
    </w:p>
    <w:p w14:paraId="4A9A87A5" w14:textId="77777777" w:rsidR="006C0E8A" w:rsidRDefault="006C0E8A" w:rsidP="0010335A">
      <w:pPr>
        <w:jc w:val="center"/>
        <w:rPr>
          <w:rFonts w:ascii="Trebuchet MS" w:hAnsi="Trebuchet MS"/>
          <w:sz w:val="24"/>
          <w:szCs w:val="24"/>
        </w:rPr>
      </w:pPr>
    </w:p>
    <w:p w14:paraId="6DFE2C30" w14:textId="77777777" w:rsidR="006C0E8A" w:rsidRDefault="006C0E8A" w:rsidP="0010335A">
      <w:pPr>
        <w:jc w:val="center"/>
        <w:rPr>
          <w:rFonts w:ascii="Trebuchet MS" w:hAnsi="Trebuchet MS"/>
          <w:sz w:val="24"/>
          <w:szCs w:val="24"/>
        </w:rPr>
      </w:pPr>
    </w:p>
    <w:p w14:paraId="45389C12" w14:textId="77777777" w:rsidR="006C0E8A" w:rsidRDefault="006C0E8A" w:rsidP="0010335A">
      <w:pPr>
        <w:jc w:val="center"/>
        <w:rPr>
          <w:rFonts w:ascii="Trebuchet MS" w:hAnsi="Trebuchet MS"/>
          <w:sz w:val="24"/>
          <w:szCs w:val="24"/>
        </w:rPr>
      </w:pPr>
    </w:p>
    <w:p w14:paraId="46729B0F" w14:textId="77777777" w:rsidR="006C0E8A" w:rsidRDefault="006C0E8A" w:rsidP="0010335A">
      <w:pPr>
        <w:jc w:val="center"/>
        <w:rPr>
          <w:rFonts w:ascii="Trebuchet MS" w:hAnsi="Trebuchet MS"/>
          <w:sz w:val="24"/>
          <w:szCs w:val="24"/>
        </w:rPr>
      </w:pPr>
    </w:p>
    <w:p w14:paraId="3D4D60B9" w14:textId="77777777" w:rsidR="006C0E8A" w:rsidRDefault="006C0E8A" w:rsidP="0010335A">
      <w:pPr>
        <w:jc w:val="center"/>
        <w:rPr>
          <w:rFonts w:ascii="Trebuchet MS" w:hAnsi="Trebuchet MS"/>
          <w:sz w:val="24"/>
          <w:szCs w:val="24"/>
        </w:rPr>
      </w:pPr>
    </w:p>
    <w:p w14:paraId="5CE2EBB3" w14:textId="77777777" w:rsidR="006C0E8A" w:rsidRDefault="006C0E8A" w:rsidP="0010335A">
      <w:pPr>
        <w:jc w:val="center"/>
        <w:rPr>
          <w:rFonts w:ascii="Trebuchet MS" w:hAnsi="Trebuchet MS"/>
          <w:sz w:val="24"/>
          <w:szCs w:val="24"/>
        </w:rPr>
      </w:pPr>
    </w:p>
    <w:p w14:paraId="27672E36" w14:textId="77777777" w:rsidR="006C0E8A" w:rsidRDefault="006C0E8A" w:rsidP="0010335A">
      <w:pPr>
        <w:jc w:val="center"/>
        <w:rPr>
          <w:rFonts w:ascii="Trebuchet MS" w:hAnsi="Trebuchet MS"/>
          <w:sz w:val="24"/>
          <w:szCs w:val="24"/>
        </w:rPr>
      </w:pPr>
    </w:p>
    <w:p w14:paraId="772F2216" w14:textId="77777777" w:rsidR="006C0E8A" w:rsidRDefault="006C0E8A" w:rsidP="0010335A">
      <w:pPr>
        <w:jc w:val="center"/>
        <w:rPr>
          <w:rFonts w:ascii="Trebuchet MS" w:hAnsi="Trebuchet MS"/>
          <w:sz w:val="24"/>
          <w:szCs w:val="24"/>
        </w:rPr>
      </w:pPr>
    </w:p>
    <w:p w14:paraId="16FF5989" w14:textId="77777777" w:rsidR="006C0E8A" w:rsidRDefault="006C0E8A" w:rsidP="0010335A">
      <w:pPr>
        <w:jc w:val="center"/>
        <w:rPr>
          <w:rFonts w:ascii="Trebuchet MS" w:hAnsi="Trebuchet MS"/>
          <w:sz w:val="24"/>
          <w:szCs w:val="24"/>
        </w:rPr>
      </w:pPr>
    </w:p>
    <w:p w14:paraId="6072A32B" w14:textId="77777777" w:rsidR="006C0E8A" w:rsidRDefault="006C0E8A" w:rsidP="0010335A">
      <w:pPr>
        <w:jc w:val="center"/>
        <w:rPr>
          <w:rFonts w:ascii="Trebuchet MS" w:hAnsi="Trebuchet MS"/>
          <w:sz w:val="24"/>
          <w:szCs w:val="24"/>
        </w:rPr>
      </w:pPr>
    </w:p>
    <w:p w14:paraId="48C98CF6" w14:textId="77777777" w:rsidR="006C0E8A" w:rsidRDefault="006C0E8A" w:rsidP="0010335A">
      <w:pPr>
        <w:jc w:val="center"/>
        <w:rPr>
          <w:rFonts w:ascii="Trebuchet MS" w:hAnsi="Trebuchet MS"/>
          <w:sz w:val="24"/>
          <w:szCs w:val="24"/>
        </w:rPr>
      </w:pPr>
    </w:p>
    <w:p w14:paraId="423CDD32" w14:textId="77777777" w:rsidR="006C0E8A" w:rsidRDefault="006C0E8A" w:rsidP="0010335A">
      <w:pPr>
        <w:jc w:val="center"/>
        <w:rPr>
          <w:rFonts w:ascii="Trebuchet MS" w:hAnsi="Trebuchet MS"/>
          <w:sz w:val="24"/>
          <w:szCs w:val="24"/>
        </w:rPr>
      </w:pPr>
    </w:p>
    <w:p w14:paraId="4A6DB54B" w14:textId="77777777" w:rsidR="006C0E8A" w:rsidRDefault="006C0E8A" w:rsidP="0010335A">
      <w:pPr>
        <w:jc w:val="center"/>
        <w:rPr>
          <w:rFonts w:ascii="Trebuchet MS" w:hAnsi="Trebuchet MS"/>
          <w:sz w:val="24"/>
          <w:szCs w:val="24"/>
        </w:rPr>
      </w:pPr>
    </w:p>
    <w:p w14:paraId="01298838" w14:textId="77777777" w:rsidR="006C0E8A" w:rsidRDefault="006C0E8A" w:rsidP="0010335A">
      <w:pPr>
        <w:jc w:val="center"/>
        <w:rPr>
          <w:rFonts w:ascii="Trebuchet MS" w:hAnsi="Trebuchet MS"/>
          <w:sz w:val="24"/>
          <w:szCs w:val="24"/>
        </w:rPr>
      </w:pPr>
    </w:p>
    <w:p w14:paraId="1D3AF8DD" w14:textId="77777777" w:rsidR="006C0E8A" w:rsidRDefault="006C0E8A" w:rsidP="0010335A">
      <w:pPr>
        <w:jc w:val="center"/>
        <w:rPr>
          <w:rFonts w:ascii="Trebuchet MS" w:hAnsi="Trebuchet MS"/>
          <w:sz w:val="24"/>
          <w:szCs w:val="24"/>
        </w:rPr>
      </w:pPr>
    </w:p>
    <w:p w14:paraId="4D353432" w14:textId="77777777" w:rsidR="006C0E8A" w:rsidRDefault="006C0E8A" w:rsidP="0010335A">
      <w:pPr>
        <w:jc w:val="center"/>
        <w:rPr>
          <w:rFonts w:ascii="Trebuchet MS" w:hAnsi="Trebuchet MS"/>
          <w:sz w:val="24"/>
          <w:szCs w:val="24"/>
        </w:rPr>
      </w:pPr>
    </w:p>
    <w:p w14:paraId="292EFE16" w14:textId="77777777" w:rsidR="006C0E8A" w:rsidRDefault="006C0E8A" w:rsidP="0010335A">
      <w:pPr>
        <w:jc w:val="center"/>
        <w:rPr>
          <w:rFonts w:ascii="Trebuchet MS" w:hAnsi="Trebuchet MS"/>
          <w:sz w:val="24"/>
          <w:szCs w:val="24"/>
        </w:rPr>
      </w:pPr>
    </w:p>
    <w:p w14:paraId="5F3898F2" w14:textId="77777777" w:rsidR="006C0E8A" w:rsidRDefault="006C0E8A" w:rsidP="0010335A">
      <w:pPr>
        <w:jc w:val="center"/>
        <w:rPr>
          <w:rFonts w:ascii="Trebuchet MS" w:hAnsi="Trebuchet MS"/>
          <w:sz w:val="24"/>
          <w:szCs w:val="24"/>
        </w:rPr>
      </w:pPr>
    </w:p>
    <w:p w14:paraId="3C5243A1" w14:textId="77777777" w:rsidR="006C0E8A" w:rsidRDefault="006C0E8A" w:rsidP="0010335A">
      <w:pPr>
        <w:jc w:val="center"/>
        <w:rPr>
          <w:rFonts w:ascii="Trebuchet MS" w:hAnsi="Trebuchet MS"/>
          <w:sz w:val="24"/>
          <w:szCs w:val="24"/>
        </w:rPr>
      </w:pPr>
    </w:p>
    <w:p w14:paraId="066A7AF4" w14:textId="77777777" w:rsidR="006C0E8A" w:rsidRDefault="006C0E8A" w:rsidP="0010335A">
      <w:pPr>
        <w:jc w:val="center"/>
        <w:rPr>
          <w:rFonts w:ascii="Trebuchet MS" w:hAnsi="Trebuchet MS"/>
          <w:sz w:val="24"/>
          <w:szCs w:val="24"/>
        </w:rPr>
      </w:pPr>
    </w:p>
    <w:p w14:paraId="79C5F708" w14:textId="77777777" w:rsidR="006C0E8A" w:rsidRDefault="006C0E8A" w:rsidP="0010335A">
      <w:pPr>
        <w:jc w:val="center"/>
        <w:rPr>
          <w:rFonts w:ascii="Trebuchet MS" w:hAnsi="Trebuchet MS"/>
          <w:sz w:val="24"/>
          <w:szCs w:val="24"/>
        </w:rPr>
      </w:pPr>
    </w:p>
    <w:p w14:paraId="53267038" w14:textId="3DFBA3C1" w:rsidR="0010335A" w:rsidRPr="0010335A" w:rsidRDefault="0010335A" w:rsidP="0010335A">
      <w:pPr>
        <w:jc w:val="center"/>
        <w:rPr>
          <w:rFonts w:ascii="Trebuchet MS" w:hAnsi="Trebuchet MS"/>
          <w:sz w:val="24"/>
          <w:szCs w:val="24"/>
        </w:rPr>
      </w:pPr>
      <w:r w:rsidRPr="0010335A">
        <w:rPr>
          <w:rFonts w:ascii="Trebuchet MS" w:hAnsi="Trebuchet MS"/>
          <w:sz w:val="24"/>
          <w:szCs w:val="24"/>
        </w:rPr>
        <w:t>“</w:t>
      </w:r>
      <w:r w:rsidR="00442BFF" w:rsidRPr="00442BFF">
        <w:rPr>
          <w:rFonts w:ascii="Trebuchet MS" w:hAnsi="Trebuchet MS"/>
          <w:sz w:val="24"/>
          <w:szCs w:val="24"/>
        </w:rPr>
        <w:t>In this is love, not that we have loved God but that he loved us and sent his Son to be the propitiation for our sins</w:t>
      </w:r>
      <w:r w:rsidRPr="0010335A">
        <w:rPr>
          <w:rFonts w:ascii="Trebuchet MS" w:hAnsi="Trebuchet MS"/>
          <w:sz w:val="24"/>
          <w:szCs w:val="24"/>
        </w:rPr>
        <w:t>”</w:t>
      </w:r>
    </w:p>
    <w:p w14:paraId="04ABF35B" w14:textId="77777777" w:rsidR="0010335A" w:rsidRPr="0010335A" w:rsidRDefault="0010335A" w:rsidP="0010335A">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Trebuchet MS" w:hAnsi="Trebuchet MS"/>
          <w:color w:val="000000"/>
          <w:sz w:val="22"/>
          <w:szCs w:val="22"/>
        </w:rPr>
      </w:pPr>
    </w:p>
    <w:p w14:paraId="53A3A9D2" w14:textId="77777777" w:rsidR="0010335A" w:rsidRPr="0010335A" w:rsidRDefault="0010335A" w:rsidP="0010335A">
      <w:pPr>
        <w:tabs>
          <w:tab w:val="left" w:pos="364"/>
          <w:tab w:val="left" w:pos="584"/>
          <w:tab w:val="left" w:pos="804"/>
          <w:tab w:val="left" w:pos="1024"/>
          <w:tab w:val="left" w:pos="1244"/>
          <w:tab w:val="left" w:pos="1464"/>
          <w:tab w:val="left" w:pos="1684"/>
          <w:tab w:val="left" w:pos="1904"/>
          <w:tab w:val="left" w:pos="2124"/>
          <w:tab w:val="left" w:pos="2344"/>
          <w:tab w:val="left" w:pos="2564"/>
        </w:tabs>
        <w:jc w:val="center"/>
        <w:rPr>
          <w:rFonts w:ascii="Trebuchet MS" w:hAnsi="Trebuchet MS"/>
          <w:b/>
          <w:bCs/>
          <w:color w:val="000000"/>
          <w:sz w:val="24"/>
          <w:szCs w:val="24"/>
        </w:rPr>
      </w:pPr>
      <w:r w:rsidRPr="0010335A">
        <w:rPr>
          <w:rFonts w:ascii="Trebuchet MS" w:hAnsi="Trebuchet MS"/>
          <w:b/>
          <w:bCs/>
          <w:color w:val="000000"/>
          <w:sz w:val="24"/>
          <w:szCs w:val="24"/>
        </w:rPr>
        <w:t>Peace Lutheran Church + 1451 Ebenezer Rd + Cincinnati, OH 45233</w:t>
      </w:r>
    </w:p>
    <w:p w14:paraId="48B6CD3B" w14:textId="77777777" w:rsidR="0010335A" w:rsidRPr="0010335A" w:rsidRDefault="00000000" w:rsidP="0010335A">
      <w:pPr>
        <w:tabs>
          <w:tab w:val="left" w:pos="364"/>
          <w:tab w:val="left" w:pos="584"/>
          <w:tab w:val="left" w:pos="804"/>
          <w:tab w:val="left" w:pos="1024"/>
          <w:tab w:val="left" w:pos="1244"/>
          <w:tab w:val="left" w:pos="1464"/>
          <w:tab w:val="left" w:pos="1684"/>
          <w:tab w:val="left" w:pos="1904"/>
          <w:tab w:val="left" w:pos="2124"/>
          <w:tab w:val="left" w:pos="2344"/>
          <w:tab w:val="left" w:pos="2564"/>
        </w:tabs>
        <w:ind w:left="144"/>
        <w:jc w:val="center"/>
        <w:rPr>
          <w:rFonts w:ascii="Trebuchet MS" w:hAnsi="Trebuchet MS"/>
          <w:b/>
          <w:bCs/>
          <w:color w:val="000000"/>
          <w:sz w:val="24"/>
          <w:szCs w:val="24"/>
        </w:rPr>
      </w:pPr>
      <w:hyperlink r:id="rId7" w:history="1">
        <w:r w:rsidR="0010335A" w:rsidRPr="0010335A">
          <w:rPr>
            <w:rFonts w:ascii="Trebuchet MS" w:hAnsi="Trebuchet MS"/>
            <w:b/>
            <w:bCs/>
            <w:sz w:val="24"/>
            <w:szCs w:val="24"/>
          </w:rPr>
          <w:t>www.peacechurchlink.com</w:t>
        </w:r>
      </w:hyperlink>
      <w:r w:rsidR="0010335A" w:rsidRPr="0010335A">
        <w:rPr>
          <w:rFonts w:ascii="Trebuchet MS" w:hAnsi="Trebuchet MS"/>
          <w:b/>
          <w:bCs/>
          <w:sz w:val="24"/>
          <w:szCs w:val="24"/>
        </w:rPr>
        <w:t xml:space="preserve"> </w:t>
      </w:r>
      <w:r w:rsidR="0010335A" w:rsidRPr="0010335A">
        <w:rPr>
          <w:rFonts w:ascii="Trebuchet MS" w:hAnsi="Trebuchet MS"/>
          <w:b/>
          <w:bCs/>
          <w:color w:val="000000"/>
          <w:sz w:val="24"/>
          <w:szCs w:val="24"/>
        </w:rPr>
        <w:t>+ 513-941-5177</w:t>
      </w:r>
    </w:p>
    <w:p w14:paraId="28794F5C" w14:textId="65B61D90" w:rsidR="00CE465A" w:rsidRDefault="00000000">
      <w:pPr>
        <w:pStyle w:val="Caption"/>
      </w:pPr>
      <w:r>
        <w:lastRenderedPageBreak/>
        <w:t>601 All Who Believe and Are Baptized</w:t>
      </w:r>
    </w:p>
    <w:p w14:paraId="50E6409B" w14:textId="77777777" w:rsidR="00CE465A" w:rsidRDefault="00000000">
      <w:pPr>
        <w:pStyle w:val="Image"/>
      </w:pPr>
      <w:r>
        <w:rPr>
          <w:noProof/>
        </w:rPr>
        <w:drawing>
          <wp:inline distT="0" distB="0" distL="0" distR="0" wp14:anchorId="4EB775C0" wp14:editId="6F2D290E">
            <wp:extent cx="5372100" cy="79089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5372100" cy="790892"/>
                    </a:xfrm>
                    <a:prstGeom prst="rect">
                      <a:avLst/>
                    </a:prstGeom>
                    <a:noFill/>
                    <a:ln>
                      <a:noFill/>
                    </a:ln>
                  </pic:spPr>
                </pic:pic>
              </a:graphicData>
            </a:graphic>
          </wp:inline>
        </w:drawing>
      </w:r>
    </w:p>
    <w:p w14:paraId="2C495F63" w14:textId="77777777" w:rsidR="00CE465A" w:rsidRDefault="00000000">
      <w:pPr>
        <w:pStyle w:val="Image"/>
      </w:pPr>
      <w:r>
        <w:rPr>
          <w:noProof/>
        </w:rPr>
        <w:drawing>
          <wp:inline distT="0" distB="0" distL="0" distR="0" wp14:anchorId="328CE3EA" wp14:editId="62105C27">
            <wp:extent cx="5372100" cy="850582"/>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5372100" cy="850582"/>
                    </a:xfrm>
                    <a:prstGeom prst="rect">
                      <a:avLst/>
                    </a:prstGeom>
                    <a:noFill/>
                    <a:ln>
                      <a:noFill/>
                    </a:ln>
                  </pic:spPr>
                </pic:pic>
              </a:graphicData>
            </a:graphic>
          </wp:inline>
        </w:drawing>
      </w:r>
    </w:p>
    <w:p w14:paraId="15DD3415" w14:textId="77777777" w:rsidR="00CE465A" w:rsidRDefault="00000000">
      <w:pPr>
        <w:pStyle w:val="Image"/>
      </w:pPr>
      <w:r>
        <w:rPr>
          <w:noProof/>
        </w:rPr>
        <w:drawing>
          <wp:inline distT="0" distB="0" distL="0" distR="0" wp14:anchorId="28AC1D56" wp14:editId="6DEE258F">
            <wp:extent cx="5372100" cy="85058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5372100" cy="850582"/>
                    </a:xfrm>
                    <a:prstGeom prst="rect">
                      <a:avLst/>
                    </a:prstGeom>
                    <a:noFill/>
                    <a:ln>
                      <a:noFill/>
                    </a:ln>
                  </pic:spPr>
                </pic:pic>
              </a:graphicData>
            </a:graphic>
          </wp:inline>
        </w:drawing>
      </w:r>
    </w:p>
    <w:p w14:paraId="6223B84F" w14:textId="77777777" w:rsidR="00CE465A" w:rsidRDefault="00000000">
      <w:pPr>
        <w:pStyle w:val="Image"/>
      </w:pPr>
      <w:r>
        <w:rPr>
          <w:noProof/>
        </w:rPr>
        <w:drawing>
          <wp:inline distT="0" distB="0" distL="0" distR="0" wp14:anchorId="6423DD6D" wp14:editId="4EF28FD0">
            <wp:extent cx="5372100" cy="85058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5372100" cy="850582"/>
                    </a:xfrm>
                    <a:prstGeom prst="rect">
                      <a:avLst/>
                    </a:prstGeom>
                    <a:noFill/>
                    <a:ln>
                      <a:noFill/>
                    </a:ln>
                  </pic:spPr>
                </pic:pic>
              </a:graphicData>
            </a:graphic>
          </wp:inline>
        </w:drawing>
      </w:r>
    </w:p>
    <w:p w14:paraId="0F628EC3" w14:textId="77777777" w:rsidR="00CE465A" w:rsidRDefault="00000000">
      <w:pPr>
        <w:pStyle w:val="Copyright"/>
      </w:pPr>
      <w:r>
        <w:t>Text: Thomas Hansen Kingo, 1634–1703; tr. George A. T. Rygh, 1860–1942, alt.</w:t>
      </w:r>
      <w:r>
        <w:br/>
        <w:t xml:space="preserve">Tune: </w:t>
      </w:r>
      <w:proofErr w:type="spellStart"/>
      <w:r>
        <w:t>Etlich</w:t>
      </w:r>
      <w:proofErr w:type="spellEnd"/>
      <w:r>
        <w:t xml:space="preserve"> </w:t>
      </w:r>
      <w:proofErr w:type="spellStart"/>
      <w:r>
        <w:t>Cristlich</w:t>
      </w:r>
      <w:proofErr w:type="spellEnd"/>
      <w:r>
        <w:t xml:space="preserve"> </w:t>
      </w:r>
      <w:proofErr w:type="spellStart"/>
      <w:r>
        <w:t>lider</w:t>
      </w:r>
      <w:proofErr w:type="spellEnd"/>
      <w:r>
        <w:t>, 1524, Wittenberg</w:t>
      </w:r>
      <w:r>
        <w:br/>
        <w:t>Text and tune: Public domain</w:t>
      </w:r>
    </w:p>
    <w:p w14:paraId="530B7D12" w14:textId="77777777" w:rsidR="00CE465A" w:rsidRDefault="00CE465A">
      <w:pPr>
        <w:pStyle w:val="Body"/>
      </w:pPr>
    </w:p>
    <w:p w14:paraId="7AC9F826" w14:textId="77777777" w:rsidR="00CE465A" w:rsidRDefault="00000000">
      <w:pPr>
        <w:pStyle w:val="Heading"/>
      </w:pPr>
      <w:r>
        <w:t>Confession and Absolution</w:t>
      </w:r>
    </w:p>
    <w:p w14:paraId="3141B720" w14:textId="77777777" w:rsidR="00CE465A" w:rsidRDefault="00CE465A">
      <w:pPr>
        <w:pStyle w:val="Body"/>
      </w:pPr>
    </w:p>
    <w:p w14:paraId="411B2110" w14:textId="77777777" w:rsidR="00CE465A" w:rsidRDefault="00000000">
      <w:pPr>
        <w:pStyle w:val="Rubric"/>
      </w:pPr>
      <w:r>
        <w:t>Stand</w:t>
      </w:r>
    </w:p>
    <w:p w14:paraId="48D045DE" w14:textId="77777777" w:rsidR="00CE465A" w:rsidRDefault="00CE465A">
      <w:pPr>
        <w:pStyle w:val="Body"/>
      </w:pPr>
    </w:p>
    <w:p w14:paraId="7915346E" w14:textId="77777777" w:rsidR="00CE465A" w:rsidRDefault="00000000">
      <w:pPr>
        <w:pStyle w:val="Rubric"/>
      </w:pPr>
      <w:r>
        <w:t>The sign of the cross may be made by all in remembrance of their Baptism.</w:t>
      </w:r>
    </w:p>
    <w:p w14:paraId="3D89578C" w14:textId="77777777" w:rsidR="00CE465A" w:rsidRDefault="00CE465A">
      <w:pPr>
        <w:pStyle w:val="Body"/>
      </w:pPr>
    </w:p>
    <w:p w14:paraId="58F06BCD" w14:textId="77777777" w:rsidR="00CE465A"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A647E6D" w14:textId="77777777" w:rsidR="00CE465A" w:rsidRDefault="00000000">
      <w:pPr>
        <w:pStyle w:val="LSBResponsorial"/>
      </w:pPr>
      <w:r>
        <w:rPr>
          <w:rStyle w:val="LSBSymbol"/>
        </w:rPr>
        <w:t>C</w:t>
      </w:r>
      <w:r>
        <w:tab/>
      </w:r>
      <w:r>
        <w:rPr>
          <w:b/>
        </w:rPr>
        <w:t>Amen.</w:t>
      </w:r>
    </w:p>
    <w:p w14:paraId="1C52E51B" w14:textId="77777777" w:rsidR="00CE465A" w:rsidRDefault="00CE465A">
      <w:pPr>
        <w:pStyle w:val="Body"/>
      </w:pPr>
    </w:p>
    <w:p w14:paraId="332BF78E" w14:textId="77777777" w:rsidR="00CE465A" w:rsidRDefault="00000000">
      <w:pPr>
        <w:pStyle w:val="LSBResponsorial"/>
      </w:pPr>
      <w:r>
        <w:rPr>
          <w:rStyle w:val="LSBSymbol"/>
        </w:rPr>
        <w:t>P</w:t>
      </w:r>
      <w:r>
        <w:tab/>
        <w:t>Our help is in the name of the Lord,</w:t>
      </w:r>
    </w:p>
    <w:p w14:paraId="38C4C5A6" w14:textId="77777777" w:rsidR="00CE465A" w:rsidRDefault="00000000">
      <w:pPr>
        <w:pStyle w:val="LSBResponsorial"/>
      </w:pPr>
      <w:r>
        <w:rPr>
          <w:rStyle w:val="LSBSymbol"/>
        </w:rPr>
        <w:t>C</w:t>
      </w:r>
      <w:r>
        <w:tab/>
      </w:r>
      <w:r>
        <w:rPr>
          <w:b/>
        </w:rPr>
        <w:t>who made heaven and earth.</w:t>
      </w:r>
    </w:p>
    <w:p w14:paraId="6FDF3A95" w14:textId="77777777" w:rsidR="00CE465A" w:rsidRDefault="00000000">
      <w:pPr>
        <w:pStyle w:val="Body"/>
      </w:pPr>
      <w:r>
        <w:t xml:space="preserve"> </w:t>
      </w:r>
    </w:p>
    <w:p w14:paraId="61D758B1" w14:textId="77777777" w:rsidR="00CE465A" w:rsidRDefault="00000000">
      <w:pPr>
        <w:pStyle w:val="LSBResponsorial"/>
      </w:pPr>
      <w:r>
        <w:rPr>
          <w:rStyle w:val="LSBSymbol"/>
        </w:rPr>
        <w:t>P</w:t>
      </w:r>
      <w:r>
        <w:tab/>
        <w:t>If You, O Lord, kept a record of sins, O Lord, who could stand?</w:t>
      </w:r>
    </w:p>
    <w:p w14:paraId="4ADF3E62" w14:textId="54D03BD4" w:rsidR="00CE465A" w:rsidRDefault="00000000" w:rsidP="00BE6D22">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7169083F" w14:textId="36930157" w:rsidR="00CE465A" w:rsidRDefault="00000000">
      <w:pPr>
        <w:pStyle w:val="LSBResponsorial"/>
      </w:pPr>
      <w:r>
        <w:rPr>
          <w:rStyle w:val="LSBSymbol"/>
        </w:rPr>
        <w:lastRenderedPageBreak/>
        <w:t>P</w:t>
      </w:r>
      <w:r>
        <w:tab/>
        <w:t>Since we are gathered to hear God’s Wor</w:t>
      </w:r>
      <w:r w:rsidR="00BE6D22">
        <w:t xml:space="preserve">d and </w:t>
      </w:r>
      <w:r>
        <w:t>call upon Him in prayer and praise,</w:t>
      </w:r>
      <w:r w:rsidR="00BE6D22">
        <w:t xml:space="preserve"> </w:t>
      </w:r>
      <w:r>
        <w:t>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656E4023" w14:textId="77777777" w:rsidR="00CE465A" w:rsidRDefault="00CE465A">
      <w:pPr>
        <w:pStyle w:val="Body"/>
      </w:pPr>
    </w:p>
    <w:p w14:paraId="519F643E" w14:textId="77777777" w:rsidR="00CE465A" w:rsidRDefault="00000000">
      <w:pPr>
        <w:pStyle w:val="LSBResponsorial"/>
      </w:pPr>
      <w:r>
        <w:rPr>
          <w:rStyle w:val="LSBSymbol"/>
        </w:rPr>
        <w:t>C</w:t>
      </w:r>
      <w:r>
        <w:tab/>
      </w:r>
      <w:r>
        <w:rPr>
          <w:b/>
        </w:rPr>
        <w:t>Almighty God, have mercy upon us, forgive us our sins, and lead us to everlasting life. Amen.</w:t>
      </w:r>
    </w:p>
    <w:p w14:paraId="6AD57D15" w14:textId="77777777" w:rsidR="00CE465A" w:rsidRDefault="00CE465A" w:rsidP="00D570DE">
      <w:pPr>
        <w:pStyle w:val="Body"/>
        <w:ind w:left="0"/>
      </w:pPr>
    </w:p>
    <w:p w14:paraId="41F37BDD" w14:textId="77777777" w:rsidR="00D570DE" w:rsidRPr="00D570DE" w:rsidRDefault="00D570DE" w:rsidP="00D570DE">
      <w:pPr>
        <w:tabs>
          <w:tab w:val="left" w:pos="660"/>
          <w:tab w:val="left" w:pos="900"/>
          <w:tab w:val="left" w:pos="1140"/>
          <w:tab w:val="left" w:pos="1380"/>
          <w:tab w:val="left" w:pos="1620"/>
          <w:tab w:val="left" w:pos="1860"/>
          <w:tab w:val="left" w:pos="2100"/>
          <w:tab w:val="left" w:pos="2340"/>
          <w:tab w:val="left" w:pos="2580"/>
          <w:tab w:val="left" w:pos="2820"/>
        </w:tabs>
        <w:ind w:left="660" w:hanging="480"/>
        <w:rPr>
          <w:color w:val="000000"/>
          <w:sz w:val="24"/>
          <w:szCs w:val="24"/>
        </w:rPr>
      </w:pPr>
      <w:r w:rsidRPr="00D570DE">
        <w:rPr>
          <w:rFonts w:ascii="LSBSymbol" w:hAnsi="LSBSymbol"/>
          <w:color w:val="000000"/>
          <w:sz w:val="24"/>
          <w:szCs w:val="24"/>
        </w:rPr>
        <w:t>P</w:t>
      </w:r>
      <w:r w:rsidRPr="00D570DE">
        <w:rPr>
          <w:color w:val="000000"/>
          <w:sz w:val="24"/>
          <w:szCs w:val="24"/>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D570DE">
        <w:rPr>
          <w:rFonts w:ascii="LSBSymbol" w:hAnsi="LSBSymbol"/>
          <w:color w:val="000000"/>
          <w:sz w:val="24"/>
          <w:szCs w:val="24"/>
        </w:rPr>
        <w:t>T</w:t>
      </w:r>
      <w:r w:rsidRPr="00D570DE">
        <w:rPr>
          <w:color w:val="000000"/>
          <w:sz w:val="24"/>
          <w:szCs w:val="24"/>
        </w:rPr>
        <w:t> Son and of the Holy Spirit.</w:t>
      </w:r>
    </w:p>
    <w:p w14:paraId="34E3A554" w14:textId="77777777" w:rsidR="00D570DE" w:rsidRPr="00D570DE" w:rsidRDefault="00D570DE" w:rsidP="00D570DE">
      <w:pPr>
        <w:tabs>
          <w:tab w:val="left" w:pos="660"/>
          <w:tab w:val="left" w:pos="900"/>
          <w:tab w:val="left" w:pos="1140"/>
          <w:tab w:val="left" w:pos="1380"/>
          <w:tab w:val="left" w:pos="1620"/>
          <w:tab w:val="left" w:pos="1860"/>
          <w:tab w:val="left" w:pos="2100"/>
          <w:tab w:val="left" w:pos="2340"/>
          <w:tab w:val="left" w:pos="2580"/>
          <w:tab w:val="left" w:pos="2820"/>
        </w:tabs>
        <w:ind w:left="660" w:hanging="480"/>
        <w:rPr>
          <w:color w:val="000000"/>
          <w:sz w:val="24"/>
          <w:szCs w:val="24"/>
        </w:rPr>
      </w:pPr>
      <w:r w:rsidRPr="00D570DE">
        <w:rPr>
          <w:rFonts w:ascii="LSBSymbol" w:hAnsi="LSBSymbol"/>
          <w:color w:val="000000"/>
          <w:sz w:val="24"/>
          <w:szCs w:val="24"/>
        </w:rPr>
        <w:t>C</w:t>
      </w:r>
      <w:r w:rsidRPr="00D570DE">
        <w:rPr>
          <w:color w:val="000000"/>
          <w:sz w:val="24"/>
          <w:szCs w:val="24"/>
        </w:rPr>
        <w:tab/>
      </w:r>
      <w:r w:rsidRPr="00D570DE">
        <w:rPr>
          <w:b/>
          <w:bCs/>
          <w:color w:val="000000"/>
          <w:sz w:val="24"/>
          <w:szCs w:val="24"/>
        </w:rPr>
        <w:t>Amen.</w:t>
      </w:r>
    </w:p>
    <w:p w14:paraId="6FACD081" w14:textId="77777777" w:rsidR="00D570DE" w:rsidRDefault="00D570DE" w:rsidP="00D570DE">
      <w:pPr>
        <w:pStyle w:val="Body"/>
        <w:ind w:left="0"/>
      </w:pPr>
    </w:p>
    <w:p w14:paraId="1B2C7150" w14:textId="77777777" w:rsidR="00CE465A" w:rsidRDefault="00000000">
      <w:pPr>
        <w:pStyle w:val="Heading"/>
      </w:pPr>
      <w:r>
        <w:t>Service of the Word</w:t>
      </w:r>
    </w:p>
    <w:p w14:paraId="1303C615" w14:textId="77777777" w:rsidR="00CE465A" w:rsidRDefault="00CE465A">
      <w:pPr>
        <w:pStyle w:val="Body"/>
      </w:pPr>
    </w:p>
    <w:p w14:paraId="12D2DA11" w14:textId="77777777" w:rsidR="00CE465A" w:rsidRDefault="00000000">
      <w:pPr>
        <w:pStyle w:val="Caption"/>
      </w:pPr>
      <w:r>
        <w:t>Introit</w:t>
      </w:r>
      <w:r>
        <w:tab/>
      </w:r>
      <w:r>
        <w:rPr>
          <w:rStyle w:val="Subcaption"/>
          <w:b w:val="0"/>
        </w:rPr>
        <w:t>Psalm 145:1–2, 8, 10, 21; antiphon: John 16:16</w:t>
      </w:r>
    </w:p>
    <w:p w14:paraId="3E0467C3" w14:textId="77777777" w:rsidR="00CE465A" w:rsidRPr="00383F78" w:rsidRDefault="00000000">
      <w:pPr>
        <w:pStyle w:val="Poetry"/>
        <w:rPr>
          <w:b/>
          <w:bCs/>
        </w:rPr>
      </w:pPr>
      <w:r>
        <w:t>A little while, and you will see me no longer;</w:t>
      </w:r>
      <w:r>
        <w:br/>
      </w:r>
      <w:r>
        <w:tab/>
      </w:r>
      <w:r w:rsidRPr="00383F78">
        <w:rPr>
          <w:b/>
          <w:bCs/>
        </w:rPr>
        <w:t>and again a little while, and you will see me.</w:t>
      </w:r>
      <w:r w:rsidRPr="00383F78">
        <w:rPr>
          <w:b/>
          <w:bCs/>
        </w:rPr>
        <w:br/>
      </w:r>
      <w:r>
        <w:t>I will extol you, my God and King,</w:t>
      </w:r>
      <w:r>
        <w:br/>
      </w:r>
      <w:r>
        <w:tab/>
      </w:r>
      <w:r w:rsidRPr="00383F78">
        <w:rPr>
          <w:b/>
          <w:bCs/>
        </w:rPr>
        <w:t>and bless your name forever and ever.</w:t>
      </w:r>
      <w:r w:rsidRPr="00383F78">
        <w:rPr>
          <w:b/>
          <w:bCs/>
        </w:rPr>
        <w:br/>
      </w:r>
      <w:r>
        <w:t>Every day I will bless you</w:t>
      </w:r>
      <w:r>
        <w:br/>
      </w:r>
      <w:r>
        <w:tab/>
      </w:r>
      <w:r w:rsidRPr="00383F78">
        <w:rPr>
          <w:b/>
          <w:bCs/>
        </w:rPr>
        <w:t>and praise your name forever and ever.</w:t>
      </w:r>
      <w:r w:rsidRPr="00383F78">
        <w:rPr>
          <w:b/>
          <w:bCs/>
        </w:rPr>
        <w:br/>
      </w:r>
      <w:r>
        <w:t xml:space="preserve">The </w:t>
      </w:r>
      <w:r>
        <w:rPr>
          <w:rStyle w:val="DivineName"/>
        </w:rPr>
        <w:t xml:space="preserve">Lord </w:t>
      </w:r>
      <w:r>
        <w:t>is gracious and merciful,</w:t>
      </w:r>
      <w:r>
        <w:br/>
      </w:r>
      <w:r>
        <w:tab/>
      </w:r>
      <w:r w:rsidRPr="00383F78">
        <w:rPr>
          <w:b/>
          <w:bCs/>
        </w:rPr>
        <w:t>slow to anger and abounding in steadfast love.</w:t>
      </w:r>
      <w:r w:rsidRPr="00383F78">
        <w:rPr>
          <w:b/>
          <w:bCs/>
        </w:rPr>
        <w:br/>
      </w:r>
      <w:r>
        <w:t xml:space="preserve">All your works shall give thanks to you, O </w:t>
      </w:r>
      <w:r>
        <w:rPr>
          <w:rStyle w:val="DivineName"/>
        </w:rPr>
        <w:t>Lord</w:t>
      </w:r>
      <w:r>
        <w:t>,</w:t>
      </w:r>
      <w:r>
        <w:br/>
      </w:r>
      <w:r>
        <w:tab/>
      </w:r>
      <w:r w:rsidRPr="00383F78">
        <w:rPr>
          <w:b/>
          <w:bCs/>
        </w:rPr>
        <w:t>and all your saints shall bless you!</w:t>
      </w:r>
      <w:r w:rsidRPr="00383F78">
        <w:rPr>
          <w:b/>
          <w:bCs/>
        </w:rPr>
        <w:br/>
      </w:r>
      <w:r>
        <w:t xml:space="preserve">My mouth will speak the praise of the </w:t>
      </w:r>
      <w:r>
        <w:rPr>
          <w:rStyle w:val="DivineName"/>
        </w:rPr>
        <w:t>Lord</w:t>
      </w:r>
      <w:r>
        <w:t>,</w:t>
      </w:r>
      <w:r>
        <w:br/>
      </w:r>
      <w:r>
        <w:tab/>
      </w:r>
      <w:r w:rsidRPr="00383F78">
        <w:rPr>
          <w:b/>
          <w:bCs/>
        </w:rPr>
        <w:t>and let all flesh bless his holy name forever and ever.</w:t>
      </w:r>
      <w:r w:rsidRPr="00383F78">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A little while, and you will see me no longer;</w:t>
      </w:r>
      <w:r>
        <w:br/>
      </w:r>
      <w:r>
        <w:tab/>
      </w:r>
      <w:r w:rsidRPr="00383F78">
        <w:rPr>
          <w:b/>
          <w:bCs/>
        </w:rPr>
        <w:t>and again a little while, and you will see me.</w:t>
      </w:r>
    </w:p>
    <w:p w14:paraId="01847A6E" w14:textId="77777777" w:rsidR="00CE465A" w:rsidRDefault="00000000">
      <w:pPr>
        <w:pStyle w:val="Caption"/>
      </w:pPr>
      <w:r>
        <w:lastRenderedPageBreak/>
        <w:t>Kyrie</w:t>
      </w:r>
      <w:r>
        <w:tab/>
      </w:r>
      <w:r>
        <w:rPr>
          <w:rStyle w:val="Subcaption"/>
          <w:b w:val="0"/>
        </w:rPr>
        <w:t>LSB 204</w:t>
      </w:r>
    </w:p>
    <w:p w14:paraId="52599119" w14:textId="77777777" w:rsidR="00CE465A" w:rsidRDefault="00000000">
      <w:pPr>
        <w:pStyle w:val="Image"/>
      </w:pPr>
      <w:r>
        <w:rPr>
          <w:noProof/>
        </w:rPr>
        <w:drawing>
          <wp:inline distT="0" distB="0" distL="0" distR="0" wp14:anchorId="4A840A02" wp14:editId="4680DAB3">
            <wp:extent cx="5103495" cy="71627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5103495" cy="716279"/>
                    </a:xfrm>
                    <a:prstGeom prst="rect">
                      <a:avLst/>
                    </a:prstGeom>
                    <a:noFill/>
                    <a:ln>
                      <a:noFill/>
                    </a:ln>
                  </pic:spPr>
                </pic:pic>
              </a:graphicData>
            </a:graphic>
          </wp:inline>
        </w:drawing>
      </w:r>
    </w:p>
    <w:p w14:paraId="51203C55" w14:textId="77777777" w:rsidR="00CE465A" w:rsidRDefault="00CE465A">
      <w:pPr>
        <w:pStyle w:val="Body"/>
      </w:pPr>
    </w:p>
    <w:p w14:paraId="5CB75C6C" w14:textId="77777777" w:rsidR="00CE465A" w:rsidRDefault="00000000">
      <w:pPr>
        <w:pStyle w:val="Caption"/>
      </w:pPr>
      <w:r>
        <w:t>Gloria in Excelsis</w:t>
      </w:r>
      <w:r>
        <w:tab/>
      </w:r>
      <w:r>
        <w:rPr>
          <w:rStyle w:val="Subcaption"/>
          <w:b w:val="0"/>
        </w:rPr>
        <w:t>LSB 204</w:t>
      </w:r>
    </w:p>
    <w:p w14:paraId="01618962" w14:textId="77777777" w:rsidR="00CE465A" w:rsidRDefault="00000000">
      <w:pPr>
        <w:pStyle w:val="Image"/>
      </w:pPr>
      <w:r>
        <w:rPr>
          <w:noProof/>
        </w:rPr>
        <w:drawing>
          <wp:inline distT="0" distB="0" distL="0" distR="0" wp14:anchorId="5852D50D" wp14:editId="7CC42D42">
            <wp:extent cx="5103495" cy="98488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5103495" cy="984885"/>
                    </a:xfrm>
                    <a:prstGeom prst="rect">
                      <a:avLst/>
                    </a:prstGeom>
                    <a:noFill/>
                    <a:ln>
                      <a:noFill/>
                    </a:ln>
                  </pic:spPr>
                </pic:pic>
              </a:graphicData>
            </a:graphic>
          </wp:inline>
        </w:drawing>
      </w:r>
    </w:p>
    <w:p w14:paraId="15E02888" w14:textId="77777777" w:rsidR="00CE465A" w:rsidRDefault="00000000">
      <w:pPr>
        <w:pStyle w:val="Image"/>
      </w:pPr>
      <w:r>
        <w:rPr>
          <w:noProof/>
        </w:rPr>
        <w:drawing>
          <wp:inline distT="0" distB="0" distL="0" distR="0" wp14:anchorId="0D093F81" wp14:editId="36D5FB86">
            <wp:extent cx="5103495" cy="111918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5103495" cy="1119187"/>
                    </a:xfrm>
                    <a:prstGeom prst="rect">
                      <a:avLst/>
                    </a:prstGeom>
                    <a:noFill/>
                    <a:ln>
                      <a:noFill/>
                    </a:ln>
                  </pic:spPr>
                </pic:pic>
              </a:graphicData>
            </a:graphic>
          </wp:inline>
        </w:drawing>
      </w:r>
    </w:p>
    <w:p w14:paraId="537F9829" w14:textId="77777777" w:rsidR="00CE465A" w:rsidRDefault="00000000">
      <w:pPr>
        <w:pStyle w:val="Image"/>
      </w:pPr>
      <w:r>
        <w:rPr>
          <w:noProof/>
        </w:rPr>
        <w:drawing>
          <wp:inline distT="0" distB="0" distL="0" distR="0" wp14:anchorId="4A1F1E58" wp14:editId="26DBE791">
            <wp:extent cx="5103495" cy="113410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5103495" cy="1134109"/>
                    </a:xfrm>
                    <a:prstGeom prst="rect">
                      <a:avLst/>
                    </a:prstGeom>
                    <a:noFill/>
                    <a:ln>
                      <a:noFill/>
                    </a:ln>
                  </pic:spPr>
                </pic:pic>
              </a:graphicData>
            </a:graphic>
          </wp:inline>
        </w:drawing>
      </w:r>
    </w:p>
    <w:p w14:paraId="60FD4F6C" w14:textId="77777777" w:rsidR="00CE465A" w:rsidRDefault="00000000">
      <w:pPr>
        <w:pStyle w:val="Image"/>
      </w:pPr>
      <w:r>
        <w:rPr>
          <w:noProof/>
        </w:rPr>
        <w:drawing>
          <wp:inline distT="0" distB="0" distL="0" distR="0" wp14:anchorId="5D4F7818" wp14:editId="4CBF296E">
            <wp:extent cx="5103495" cy="113410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5103495" cy="1134109"/>
                    </a:xfrm>
                    <a:prstGeom prst="rect">
                      <a:avLst/>
                    </a:prstGeom>
                    <a:noFill/>
                    <a:ln>
                      <a:noFill/>
                    </a:ln>
                  </pic:spPr>
                </pic:pic>
              </a:graphicData>
            </a:graphic>
          </wp:inline>
        </w:drawing>
      </w:r>
    </w:p>
    <w:p w14:paraId="70DCC164" w14:textId="77777777" w:rsidR="00CE465A" w:rsidRDefault="00000000">
      <w:pPr>
        <w:pStyle w:val="Copyright"/>
      </w:pPr>
      <w:r>
        <w:t>Text: Stephen P. Starke</w:t>
      </w:r>
    </w:p>
    <w:p w14:paraId="5FF40D64" w14:textId="77777777" w:rsidR="00CE465A" w:rsidRDefault="00CE465A">
      <w:pPr>
        <w:pStyle w:val="Body"/>
      </w:pPr>
    </w:p>
    <w:p w14:paraId="30B29D1B" w14:textId="77777777" w:rsidR="00CE465A" w:rsidRDefault="00000000">
      <w:pPr>
        <w:pStyle w:val="Caption"/>
      </w:pPr>
      <w:r>
        <w:t>Salutation and Collect of the Day</w:t>
      </w:r>
    </w:p>
    <w:p w14:paraId="4F41DE3D" w14:textId="77777777" w:rsidR="00CE465A" w:rsidRDefault="00000000">
      <w:pPr>
        <w:pStyle w:val="LSBResponsorial"/>
      </w:pPr>
      <w:r>
        <w:rPr>
          <w:rStyle w:val="LSBSymbol"/>
        </w:rPr>
        <w:t>P</w:t>
      </w:r>
      <w:r>
        <w:tab/>
        <w:t>The Lord be with you.</w:t>
      </w:r>
    </w:p>
    <w:p w14:paraId="2CF7A44D" w14:textId="77777777" w:rsidR="00CE465A" w:rsidRDefault="00000000">
      <w:pPr>
        <w:pStyle w:val="LSBResponsorial"/>
      </w:pPr>
      <w:r>
        <w:rPr>
          <w:rStyle w:val="LSBSymbol"/>
        </w:rPr>
        <w:t>C</w:t>
      </w:r>
      <w:r>
        <w:tab/>
      </w:r>
      <w:r>
        <w:rPr>
          <w:b/>
        </w:rPr>
        <w:t>And also with you.</w:t>
      </w:r>
    </w:p>
    <w:p w14:paraId="3366E528" w14:textId="77777777" w:rsidR="00CE465A" w:rsidRDefault="00000000">
      <w:pPr>
        <w:pStyle w:val="Body"/>
      </w:pPr>
      <w:r>
        <w:t xml:space="preserve"> </w:t>
      </w:r>
    </w:p>
    <w:p w14:paraId="0D71F871" w14:textId="77777777" w:rsidR="00CE465A" w:rsidRDefault="00000000">
      <w:pPr>
        <w:pStyle w:val="LSBResponsorial"/>
      </w:pPr>
      <w:r>
        <w:rPr>
          <w:rStyle w:val="LSBSymbol"/>
        </w:rPr>
        <w:lastRenderedPageBreak/>
        <w:t>P</w:t>
      </w:r>
      <w:r>
        <w:tab/>
        <w:t>Let us pray.</w:t>
      </w:r>
    </w:p>
    <w:p w14:paraId="1400902D" w14:textId="50076E7D" w:rsidR="00CE465A" w:rsidRDefault="00000000" w:rsidP="00CE1997">
      <w:pPr>
        <w:pStyle w:val="LSBResponsorialContinued"/>
      </w:pPr>
      <w: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74A7D4A1" w14:textId="77777777" w:rsidR="00CE465A" w:rsidRDefault="00000000">
      <w:pPr>
        <w:pStyle w:val="LSBResponsorial"/>
      </w:pPr>
      <w:r>
        <w:rPr>
          <w:rStyle w:val="LSBSymbol"/>
        </w:rPr>
        <w:t>C</w:t>
      </w:r>
      <w:r>
        <w:tab/>
      </w:r>
      <w:r>
        <w:rPr>
          <w:b/>
        </w:rPr>
        <w:t>Amen.</w:t>
      </w:r>
    </w:p>
    <w:p w14:paraId="65950CDD" w14:textId="77777777" w:rsidR="00CE465A" w:rsidRDefault="00CE465A">
      <w:pPr>
        <w:pStyle w:val="Body"/>
      </w:pPr>
    </w:p>
    <w:p w14:paraId="221B552D" w14:textId="77777777" w:rsidR="00CE465A" w:rsidRDefault="00000000">
      <w:pPr>
        <w:pStyle w:val="Rubric"/>
      </w:pPr>
      <w:r>
        <w:t>Sit</w:t>
      </w:r>
    </w:p>
    <w:p w14:paraId="0D9F5F7D" w14:textId="77777777" w:rsidR="00CE465A" w:rsidRDefault="00CE465A">
      <w:pPr>
        <w:pStyle w:val="Body"/>
      </w:pPr>
    </w:p>
    <w:p w14:paraId="361F0478" w14:textId="77777777" w:rsidR="00CE465A" w:rsidRDefault="00000000">
      <w:pPr>
        <w:pStyle w:val="Caption"/>
      </w:pPr>
      <w:r>
        <w:t>First Reading</w:t>
      </w:r>
      <w:r>
        <w:tab/>
      </w:r>
      <w:r>
        <w:rPr>
          <w:rStyle w:val="Subcaption"/>
          <w:b w:val="0"/>
        </w:rPr>
        <w:t>Acts 8:26–40</w:t>
      </w:r>
    </w:p>
    <w:p w14:paraId="5EFB4310" w14:textId="77777777" w:rsidR="00CE465A" w:rsidRDefault="00000000">
      <w:pPr>
        <w:pStyle w:val="Body"/>
      </w:pPr>
      <w:r>
        <w:tab/>
      </w:r>
      <w:r>
        <w:rPr>
          <w:rStyle w:val="VerseNumber"/>
        </w:rPr>
        <w:t>26</w:t>
      </w:r>
      <w:r>
        <w:t xml:space="preserve">An angel of the Lord said to Philip, “Rise and go toward the south to the road that goes down from Jerusalem to Gaza.” This is a </w:t>
      </w:r>
      <w:proofErr w:type="gramStart"/>
      <w:r>
        <w:t>desert</w:t>
      </w:r>
      <w:proofErr w:type="gramEnd"/>
      <w:r>
        <w:t xml:space="preserve"> place. </w:t>
      </w:r>
      <w:r>
        <w:rPr>
          <w:rStyle w:val="VerseNumber"/>
        </w:rPr>
        <w:t>27</w:t>
      </w:r>
      <w:r>
        <w:t xml:space="preserve">And he rose and went. And there was an Ethiopian, a eunuch, a court official of Candace, queen of the Ethiopians, who was in charge of all her treasure. He had come to Jerusalem to worship </w:t>
      </w:r>
      <w:r>
        <w:rPr>
          <w:rStyle w:val="VerseNumber"/>
        </w:rPr>
        <w:t>28</w:t>
      </w:r>
      <w:r>
        <w:t xml:space="preserve">and was returning, seated in his chariot, and he was reading the prophet Isaiah. </w:t>
      </w:r>
      <w:r>
        <w:rPr>
          <w:rStyle w:val="VerseNumber"/>
        </w:rPr>
        <w:t>29</w:t>
      </w:r>
      <w:r>
        <w:t xml:space="preserve">And the Spirit said to Philip, “Go over and join this chariot.” </w:t>
      </w:r>
      <w:r>
        <w:rPr>
          <w:rStyle w:val="VerseNumber"/>
        </w:rPr>
        <w:t>30</w:t>
      </w:r>
      <w:r>
        <w:t xml:space="preserve">So Philip ran to him and heard him reading Isaiah the prophet and asked, “Do you understand what you are reading?” </w:t>
      </w:r>
      <w:r>
        <w:rPr>
          <w:rStyle w:val="VerseNumber"/>
        </w:rPr>
        <w:t>31</w:t>
      </w:r>
      <w:r>
        <w:t xml:space="preserve">And he said, “How can I, unless someone guides me?” And he invited Philip to come up and sit with him. </w:t>
      </w:r>
      <w:r>
        <w:rPr>
          <w:rStyle w:val="VerseNumber"/>
        </w:rPr>
        <w:t>32</w:t>
      </w:r>
      <w:r>
        <w:t>Now the passage of the Scripture that he was reading was this:</w:t>
      </w:r>
    </w:p>
    <w:p w14:paraId="6848A3FD" w14:textId="77777777" w:rsidR="00CE465A" w:rsidRDefault="00000000">
      <w:pPr>
        <w:pStyle w:val="PoetryMixed"/>
      </w:pPr>
      <w:r>
        <w:t>“Like a sheep he was led to the slaughter</w:t>
      </w:r>
      <w:r>
        <w:br/>
      </w:r>
      <w:r>
        <w:tab/>
        <w:t>and like a lamb before its shearer is silent,</w:t>
      </w:r>
      <w:r>
        <w:br/>
      </w:r>
      <w:r>
        <w:tab/>
      </w:r>
      <w:r>
        <w:tab/>
        <w:t>so he opens not his mouth.</w:t>
      </w:r>
      <w:r>
        <w:br/>
      </w:r>
      <w:r>
        <w:rPr>
          <w:rStyle w:val="VerseNumber"/>
        </w:rPr>
        <w:t>33</w:t>
      </w:r>
      <w:r>
        <w:t xml:space="preserve">In his humiliation justice </w:t>
      </w:r>
      <w:proofErr w:type="gramStart"/>
      <w:r>
        <w:t>was</w:t>
      </w:r>
      <w:proofErr w:type="gramEnd"/>
      <w:r>
        <w:t xml:space="preserve"> denied him.</w:t>
      </w:r>
      <w:r>
        <w:br/>
      </w:r>
      <w:r>
        <w:tab/>
        <w:t>Who can describe his generation?</w:t>
      </w:r>
      <w:r>
        <w:br/>
      </w:r>
      <w:r>
        <w:tab/>
      </w:r>
      <w:r>
        <w:tab/>
        <w:t>For his life is taken away from the earth.”</w:t>
      </w:r>
    </w:p>
    <w:p w14:paraId="249AC189" w14:textId="7E4875A1" w:rsidR="00CE465A" w:rsidRDefault="00000000" w:rsidP="004B36E3">
      <w:pPr>
        <w:pStyle w:val="Body"/>
      </w:pPr>
      <w:r>
        <w:rPr>
          <w:rStyle w:val="VerseNumber"/>
        </w:rPr>
        <w:t>34</w:t>
      </w:r>
      <w:r>
        <w:t xml:space="preserve">And the eunuch said to Philip, “About whom, I ask you, does the prophet say this, about himself or about someone else?” </w:t>
      </w:r>
      <w:r>
        <w:rPr>
          <w:rStyle w:val="VerseNumber"/>
        </w:rPr>
        <w:t>35</w:t>
      </w:r>
      <w:r>
        <w:t xml:space="preserve">Then Philip opened his mouth, and beginning with this </w:t>
      </w:r>
      <w:proofErr w:type="gramStart"/>
      <w:r>
        <w:t>Scripture</w:t>
      </w:r>
      <w:proofErr w:type="gramEnd"/>
      <w:r>
        <w:t xml:space="preserve"> he told him the good news about Jesus. </w:t>
      </w:r>
      <w:r>
        <w:rPr>
          <w:rStyle w:val="VerseNumber"/>
        </w:rPr>
        <w:t>36</w:t>
      </w:r>
      <w:r>
        <w:t xml:space="preserve">And as they were going along the road they came to some water, and the eunuch said, “See, here is water! What prevents me from being baptized?” </w:t>
      </w:r>
      <w:r>
        <w:rPr>
          <w:rStyle w:val="VerseNumber"/>
        </w:rPr>
        <w:t>38</w:t>
      </w:r>
      <w:r>
        <w:t xml:space="preserve">And he commanded the chariot to stop, and they both went down into the water, Philip and the eunuch, and he baptized him. </w:t>
      </w:r>
      <w:r>
        <w:rPr>
          <w:rStyle w:val="VerseNumber"/>
        </w:rPr>
        <w:t>39</w:t>
      </w:r>
      <w:r>
        <w:t xml:space="preserve">And when they came up out of the water, the Spirit of the Lord carried Philip away, and the eunuch saw him no more, and went on his way rejoicing. </w:t>
      </w:r>
      <w:r>
        <w:rPr>
          <w:rStyle w:val="VerseNumber"/>
        </w:rPr>
        <w:t>40</w:t>
      </w:r>
      <w:r>
        <w:t xml:space="preserve">But Philip found himself at Azotus, and as he passed </w:t>
      </w:r>
      <w:proofErr w:type="gramStart"/>
      <w:r>
        <w:t>through</w:t>
      </w:r>
      <w:proofErr w:type="gramEnd"/>
      <w:r>
        <w:t xml:space="preserve"> he preached the gospel to all the towns until he came to Caesarea.</w:t>
      </w:r>
    </w:p>
    <w:p w14:paraId="5FFF68F4" w14:textId="77777777" w:rsidR="00CE465A" w:rsidRDefault="00000000">
      <w:pPr>
        <w:pStyle w:val="LSBResponsorial"/>
      </w:pPr>
      <w:r>
        <w:rPr>
          <w:rStyle w:val="LSBSymbol"/>
        </w:rPr>
        <w:lastRenderedPageBreak/>
        <w:t>A</w:t>
      </w:r>
      <w:r>
        <w:tab/>
        <w:t>This is the Word of the Lord.</w:t>
      </w:r>
    </w:p>
    <w:p w14:paraId="646A3DB8" w14:textId="77777777" w:rsidR="00CE465A" w:rsidRDefault="00000000">
      <w:pPr>
        <w:pStyle w:val="LSBResponsorial"/>
      </w:pPr>
      <w:r>
        <w:rPr>
          <w:rStyle w:val="LSBSymbol"/>
        </w:rPr>
        <w:t>C</w:t>
      </w:r>
      <w:r>
        <w:tab/>
      </w:r>
      <w:r>
        <w:rPr>
          <w:b/>
        </w:rPr>
        <w:t>Thanks be to God.</w:t>
      </w:r>
    </w:p>
    <w:p w14:paraId="5ACE96F5" w14:textId="77777777" w:rsidR="00CE465A" w:rsidRDefault="00CE465A">
      <w:pPr>
        <w:pStyle w:val="Body"/>
      </w:pPr>
    </w:p>
    <w:p w14:paraId="42820A0C" w14:textId="77777777" w:rsidR="00CE465A" w:rsidRDefault="00000000">
      <w:pPr>
        <w:pStyle w:val="Caption"/>
      </w:pPr>
      <w:r>
        <w:t>Epistle</w:t>
      </w:r>
      <w:r>
        <w:tab/>
      </w:r>
      <w:r>
        <w:rPr>
          <w:rStyle w:val="Subcaption"/>
          <w:b w:val="0"/>
        </w:rPr>
        <w:t>1 John 4:1–11</w:t>
      </w:r>
    </w:p>
    <w:p w14:paraId="11C84E6C" w14:textId="77777777" w:rsidR="00CE465A" w:rsidRDefault="00000000">
      <w:pPr>
        <w:pStyle w:val="Body"/>
      </w:pPr>
      <w:r>
        <w:tab/>
      </w:r>
      <w:r>
        <w:rPr>
          <w:rStyle w:val="VerseNumber"/>
        </w:rPr>
        <w:t>1</w:t>
      </w:r>
      <w:r>
        <w:t xml:space="preserve">Beloved, do not believe every spirit, but test the spirits to see whether they are from God, for many false prophets have gone out into the world. </w:t>
      </w:r>
      <w:r>
        <w:rPr>
          <w:rStyle w:val="VerseNumber"/>
        </w:rPr>
        <w:t>2</w:t>
      </w:r>
      <w:r>
        <w:t xml:space="preserve">By this you know the Spirit of God: every spirit that confesses that Jesus Christ has come in the flesh is from God, </w:t>
      </w:r>
      <w:r>
        <w:rPr>
          <w:rStyle w:val="VerseNumber"/>
        </w:rPr>
        <w:t>3</w:t>
      </w:r>
      <w:r>
        <w:t xml:space="preserve">and every spirit that does not confess Jesus is not from God. This is the spirit of the antichrist, which you heard was coming and now is in the world already. </w:t>
      </w:r>
      <w:r>
        <w:rPr>
          <w:rStyle w:val="VerseNumber"/>
        </w:rPr>
        <w:t>4</w:t>
      </w:r>
      <w:r>
        <w:t xml:space="preserve">Little children, you are from God and have overcome them, for he who is in you is greater than he who is in the world. </w:t>
      </w:r>
      <w:r>
        <w:rPr>
          <w:rStyle w:val="VerseNumber"/>
        </w:rPr>
        <w:t>5</w:t>
      </w:r>
      <w:r>
        <w:t xml:space="preserve">They are from the world; </w:t>
      </w:r>
      <w:proofErr w:type="gramStart"/>
      <w:r>
        <w:t>therefore</w:t>
      </w:r>
      <w:proofErr w:type="gramEnd"/>
      <w:r>
        <w:t xml:space="preserve"> they speak from the world, and the world listens to them. </w:t>
      </w:r>
      <w:r>
        <w:rPr>
          <w:rStyle w:val="VerseNumber"/>
        </w:rPr>
        <w:t>6</w:t>
      </w:r>
      <w:r>
        <w:t>We are from God. Whoever knows God listens to us; whoever is not from God does not listen to us. By this we know the Spirit of truth and the spirit of error.</w:t>
      </w:r>
    </w:p>
    <w:p w14:paraId="4C753377" w14:textId="77777777" w:rsidR="00CE465A" w:rsidRDefault="00000000">
      <w:pPr>
        <w:pStyle w:val="Body"/>
      </w:pPr>
      <w:r>
        <w:tab/>
      </w:r>
      <w:r>
        <w:rPr>
          <w:rStyle w:val="VerseNumber"/>
        </w:rPr>
        <w:t>7</w:t>
      </w:r>
      <w:r>
        <w:t xml:space="preserve">Beloved, let us love one another, for love is from God, and whoever loves has been born of God and knows God. </w:t>
      </w:r>
      <w:r>
        <w:rPr>
          <w:rStyle w:val="VerseNumber"/>
        </w:rPr>
        <w:t>8</w:t>
      </w:r>
      <w:r>
        <w:t xml:space="preserve">Anyone who does not love does not know God, because God is love. </w:t>
      </w:r>
      <w:r>
        <w:rPr>
          <w:rStyle w:val="VerseNumber"/>
        </w:rPr>
        <w:t>9</w:t>
      </w:r>
      <w:r>
        <w:t xml:space="preserve">In this the love of God was made manifest among us, that God sent his only Son into the world, so that we might live through him. </w:t>
      </w:r>
      <w:bookmarkStart w:id="0" w:name="_Hlk161202279"/>
      <w:r>
        <w:rPr>
          <w:rStyle w:val="VerseNumber"/>
        </w:rPr>
        <w:t>10</w:t>
      </w:r>
      <w:r>
        <w:t>In this is love, not that we have loved God but that he loved us and sent his Son to be the propitiation for our sins</w:t>
      </w:r>
      <w:bookmarkEnd w:id="0"/>
      <w:r>
        <w:t xml:space="preserve">. </w:t>
      </w:r>
      <w:r>
        <w:rPr>
          <w:rStyle w:val="VerseNumber"/>
        </w:rPr>
        <w:t>11</w:t>
      </w:r>
      <w:r>
        <w:t>Beloved, if God so loved us, we also ought to love one another.</w:t>
      </w:r>
    </w:p>
    <w:p w14:paraId="474438D7" w14:textId="77777777" w:rsidR="00CE465A" w:rsidRDefault="00000000">
      <w:pPr>
        <w:pStyle w:val="Body"/>
      </w:pPr>
      <w:r>
        <w:t xml:space="preserve"> </w:t>
      </w:r>
    </w:p>
    <w:p w14:paraId="1F457D6E" w14:textId="77777777" w:rsidR="00CE465A" w:rsidRDefault="00000000">
      <w:pPr>
        <w:pStyle w:val="LSBResponsorial"/>
      </w:pPr>
      <w:r>
        <w:rPr>
          <w:rStyle w:val="LSBSymbol"/>
        </w:rPr>
        <w:t>A</w:t>
      </w:r>
      <w:r>
        <w:tab/>
        <w:t>This is the Word of the Lord.</w:t>
      </w:r>
    </w:p>
    <w:p w14:paraId="47E998F6" w14:textId="77777777" w:rsidR="00CE465A" w:rsidRDefault="00000000">
      <w:pPr>
        <w:pStyle w:val="LSBResponsorial"/>
      </w:pPr>
      <w:r>
        <w:rPr>
          <w:rStyle w:val="LSBSymbol"/>
        </w:rPr>
        <w:t>C</w:t>
      </w:r>
      <w:r>
        <w:tab/>
      </w:r>
      <w:r>
        <w:rPr>
          <w:b/>
        </w:rPr>
        <w:t>Thanks be to God.</w:t>
      </w:r>
    </w:p>
    <w:p w14:paraId="383AE735" w14:textId="77777777" w:rsidR="00CE465A" w:rsidRDefault="00CE465A" w:rsidP="000527E4">
      <w:pPr>
        <w:pStyle w:val="Body"/>
        <w:ind w:left="0"/>
      </w:pPr>
    </w:p>
    <w:p w14:paraId="46C4B5B8" w14:textId="6FDB76E7" w:rsidR="00CE465A" w:rsidRDefault="00000000">
      <w:pPr>
        <w:pStyle w:val="Caption"/>
      </w:pPr>
      <w:r>
        <w:t xml:space="preserve">I Am </w:t>
      </w:r>
      <w:r w:rsidR="00F96252">
        <w:t>t</w:t>
      </w:r>
      <w:r>
        <w:t>he Vine (Pote)</w:t>
      </w:r>
      <w:r>
        <w:tab/>
      </w:r>
      <w:r>
        <w:rPr>
          <w:rStyle w:val="Subcaption"/>
          <w:b w:val="0"/>
        </w:rPr>
        <w:t>Choir</w:t>
      </w:r>
    </w:p>
    <w:p w14:paraId="1FA8F75D" w14:textId="77777777" w:rsidR="000527E4" w:rsidRDefault="000527E4" w:rsidP="000527E4">
      <w:pPr>
        <w:pStyle w:val="Body"/>
        <w:ind w:left="0"/>
      </w:pPr>
    </w:p>
    <w:p w14:paraId="0ED7E161" w14:textId="7750BD2D" w:rsidR="000527E4" w:rsidRDefault="000527E4" w:rsidP="000527E4">
      <w:pPr>
        <w:pStyle w:val="Rubric"/>
      </w:pPr>
      <w:r>
        <w:t>Stand</w:t>
      </w:r>
    </w:p>
    <w:p w14:paraId="4BEF5705" w14:textId="77777777" w:rsidR="000527E4" w:rsidRDefault="000527E4">
      <w:pPr>
        <w:pStyle w:val="Body"/>
      </w:pPr>
    </w:p>
    <w:p w14:paraId="4D3F2C44" w14:textId="77777777" w:rsidR="00CE465A" w:rsidRDefault="00000000">
      <w:pPr>
        <w:pStyle w:val="Caption"/>
      </w:pPr>
      <w:r>
        <w:t>Holy Gospel</w:t>
      </w:r>
      <w:r>
        <w:tab/>
      </w:r>
      <w:r>
        <w:rPr>
          <w:rStyle w:val="Subcaption"/>
          <w:b w:val="0"/>
        </w:rPr>
        <w:t>John 15:1–8</w:t>
      </w:r>
    </w:p>
    <w:p w14:paraId="0B91F90F" w14:textId="77777777" w:rsidR="00CE465A" w:rsidRDefault="00000000">
      <w:pPr>
        <w:pStyle w:val="LSBResponsorial"/>
      </w:pPr>
      <w:r>
        <w:rPr>
          <w:rStyle w:val="LSBSymbol"/>
        </w:rPr>
        <w:t>P</w:t>
      </w:r>
      <w:r>
        <w:tab/>
        <w:t>The Holy Gospel according to St. John, the fifteenth chapter.</w:t>
      </w:r>
    </w:p>
    <w:p w14:paraId="7A0C6B72" w14:textId="77777777" w:rsidR="00CE465A" w:rsidRDefault="00000000">
      <w:pPr>
        <w:pStyle w:val="LSBResponsorial"/>
      </w:pPr>
      <w:r>
        <w:rPr>
          <w:rStyle w:val="LSBSymbol"/>
        </w:rPr>
        <w:t>C</w:t>
      </w:r>
      <w:r>
        <w:tab/>
      </w:r>
      <w:r>
        <w:rPr>
          <w:b/>
        </w:rPr>
        <w:t>Glory to You, O Lord.</w:t>
      </w:r>
    </w:p>
    <w:p w14:paraId="4982DAB1" w14:textId="77777777" w:rsidR="00CE465A" w:rsidRDefault="00000000">
      <w:pPr>
        <w:pStyle w:val="Body"/>
      </w:pPr>
      <w:r>
        <w:t xml:space="preserve"> </w:t>
      </w:r>
    </w:p>
    <w:p w14:paraId="3C0C8FE4" w14:textId="77777777" w:rsidR="00CE465A" w:rsidRDefault="00000000">
      <w:pPr>
        <w:pStyle w:val="Body"/>
      </w:pPr>
      <w:r>
        <w:tab/>
      </w:r>
      <w:r>
        <w:rPr>
          <w:rStyle w:val="VerseNumber"/>
        </w:rPr>
        <w:t>1</w:t>
      </w:r>
      <w:r>
        <w:t xml:space="preserve">[Jesus said:] “I am the true vine, and my Father is the vinedresser. </w:t>
      </w:r>
      <w:r>
        <w:rPr>
          <w:rStyle w:val="VerseNumber"/>
        </w:rPr>
        <w:t>2</w:t>
      </w:r>
      <w:r>
        <w:t xml:space="preserve">Every branch of mine that does not bear fruit he takes away, and every branch that does bear fruit he prunes, that it may bear more fruit. </w:t>
      </w:r>
      <w:r>
        <w:rPr>
          <w:rStyle w:val="VerseNumber"/>
        </w:rPr>
        <w:t>3</w:t>
      </w:r>
      <w:r>
        <w:t xml:space="preserve">Already you are clean because of the word that I have spoken to you. </w:t>
      </w:r>
      <w:r>
        <w:rPr>
          <w:rStyle w:val="VerseNumber"/>
        </w:rPr>
        <w:t>4</w:t>
      </w:r>
      <w:r>
        <w:t xml:space="preserve">Abide in me, and I in you. As the branch cannot bear fruit by itself, unless it abides in the vine, neither can you, unless you abide in me. </w:t>
      </w:r>
      <w:r>
        <w:rPr>
          <w:rStyle w:val="VerseNumber"/>
        </w:rPr>
        <w:t>5</w:t>
      </w:r>
      <w:r>
        <w:t xml:space="preserve">I am the </w:t>
      </w:r>
      <w:r>
        <w:lastRenderedPageBreak/>
        <w:t xml:space="preserve">vine; you are the branches. Whoever abides in me and I in him, he it is that bears much fruit, for apart from me you can do nothing. </w:t>
      </w:r>
      <w:r>
        <w:rPr>
          <w:rStyle w:val="VerseNumber"/>
        </w:rPr>
        <w:t>6</w:t>
      </w:r>
      <w:r>
        <w:t xml:space="preserve">If anyone does not abide in me he is thrown away like a branch and withers; and the branches are gathered, thrown into the fire, and burned. </w:t>
      </w:r>
      <w:r>
        <w:rPr>
          <w:rStyle w:val="VerseNumber"/>
        </w:rPr>
        <w:t>7</w:t>
      </w:r>
      <w:r>
        <w:t xml:space="preserve">If you abide in me, and my words abide in you, ask whatever you wish, and it will be done for you. </w:t>
      </w:r>
      <w:r>
        <w:rPr>
          <w:rStyle w:val="VerseNumber"/>
        </w:rPr>
        <w:t>8</w:t>
      </w:r>
      <w:r>
        <w:t>By this my Father is glorified, that you bear much fruit and so prove to be my disciples.”</w:t>
      </w:r>
    </w:p>
    <w:p w14:paraId="48F904A1" w14:textId="77777777" w:rsidR="00CE465A" w:rsidRDefault="00000000">
      <w:pPr>
        <w:pStyle w:val="Body"/>
      </w:pPr>
      <w:r>
        <w:t xml:space="preserve"> </w:t>
      </w:r>
    </w:p>
    <w:p w14:paraId="1433766C" w14:textId="77777777" w:rsidR="00CE465A" w:rsidRDefault="00000000">
      <w:pPr>
        <w:pStyle w:val="LSBResponsorial"/>
      </w:pPr>
      <w:r>
        <w:rPr>
          <w:rStyle w:val="LSBSymbol"/>
        </w:rPr>
        <w:t>P</w:t>
      </w:r>
      <w:r>
        <w:tab/>
        <w:t>This is the Gospel of the Lord.</w:t>
      </w:r>
    </w:p>
    <w:p w14:paraId="1552D039" w14:textId="77777777" w:rsidR="00CE465A" w:rsidRDefault="00000000">
      <w:pPr>
        <w:pStyle w:val="LSBResponsorial"/>
      </w:pPr>
      <w:r>
        <w:rPr>
          <w:rStyle w:val="LSBSymbol"/>
        </w:rPr>
        <w:t>C</w:t>
      </w:r>
      <w:r>
        <w:tab/>
      </w:r>
      <w:r>
        <w:rPr>
          <w:b/>
        </w:rPr>
        <w:t>Praise to You, O Christ.</w:t>
      </w:r>
    </w:p>
    <w:p w14:paraId="250ADD05" w14:textId="77777777" w:rsidR="00CE465A" w:rsidRDefault="00CE465A">
      <w:pPr>
        <w:pStyle w:val="Body"/>
      </w:pPr>
    </w:p>
    <w:p w14:paraId="2CCDD924" w14:textId="77777777" w:rsidR="00CE465A" w:rsidRDefault="00000000">
      <w:pPr>
        <w:pStyle w:val="Caption"/>
      </w:pPr>
      <w:r>
        <w:t>Apostles’ Creed</w:t>
      </w:r>
    </w:p>
    <w:p w14:paraId="70100920" w14:textId="77777777" w:rsidR="00CE465A" w:rsidRDefault="00000000">
      <w:pPr>
        <w:pStyle w:val="LSBResponsorial"/>
      </w:pPr>
      <w:r>
        <w:rPr>
          <w:rStyle w:val="LSBSymbol"/>
        </w:rPr>
        <w:t>C</w:t>
      </w:r>
      <w:r>
        <w:tab/>
      </w:r>
      <w:r>
        <w:rPr>
          <w:b/>
        </w:rPr>
        <w:t>I believe in God, the Father Almighty, maker of heaven and earth.</w:t>
      </w:r>
    </w:p>
    <w:p w14:paraId="323B02AB" w14:textId="77777777" w:rsidR="00CE465A" w:rsidRDefault="00000000">
      <w:pPr>
        <w:pStyle w:val="LSBResponsorialContinued"/>
      </w:pPr>
      <w:r>
        <w:rPr>
          <w:b/>
        </w:rPr>
        <w:t xml:space="preserve"> </w:t>
      </w:r>
    </w:p>
    <w:p w14:paraId="1CE21F48" w14:textId="77777777" w:rsidR="00CE465A" w:rsidRDefault="00000000">
      <w:pPr>
        <w:pStyle w:val="LSBResponsorialContinued"/>
      </w:pPr>
      <w:r>
        <w:rPr>
          <w:b/>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29D6D9BC" w14:textId="77777777" w:rsidR="00CE465A" w:rsidRDefault="00000000">
      <w:pPr>
        <w:pStyle w:val="LSBResponsorialContinued"/>
      </w:pPr>
      <w:r>
        <w:rPr>
          <w:b/>
        </w:rPr>
        <w:t xml:space="preserve"> </w:t>
      </w:r>
    </w:p>
    <w:p w14:paraId="326BCD33" w14:textId="77777777" w:rsidR="00CE465A" w:rsidRDefault="00000000">
      <w:pPr>
        <w:pStyle w:val="LSBResponsorialContinued"/>
      </w:pPr>
      <w:r>
        <w:rPr>
          <w:b/>
        </w:rPr>
        <w:t xml:space="preserve">I believe in the Holy Spirit, the holy Christian Church, the communion of saints, the forgiveness of sins, the resurrection of the body, and the life </w:t>
      </w:r>
      <w:r>
        <w:rPr>
          <w:rStyle w:val="LSBSymbol"/>
        </w:rPr>
        <w:t>T</w:t>
      </w:r>
      <w:r>
        <w:rPr>
          <w:b/>
        </w:rPr>
        <w:t xml:space="preserve"> everlasting. Amen.</w:t>
      </w:r>
    </w:p>
    <w:p w14:paraId="6CABF770" w14:textId="77777777" w:rsidR="00CE465A" w:rsidRDefault="00CE465A">
      <w:pPr>
        <w:pStyle w:val="Body"/>
      </w:pPr>
    </w:p>
    <w:p w14:paraId="1C4082B2" w14:textId="77777777" w:rsidR="00CE465A" w:rsidRDefault="00000000">
      <w:pPr>
        <w:pStyle w:val="Rubric"/>
      </w:pPr>
      <w:r>
        <w:t>Sit</w:t>
      </w:r>
    </w:p>
    <w:p w14:paraId="71E295A4" w14:textId="77777777" w:rsidR="00CE465A" w:rsidRDefault="00CE465A">
      <w:pPr>
        <w:pStyle w:val="Body"/>
      </w:pPr>
    </w:p>
    <w:p w14:paraId="485DCFD5" w14:textId="77777777" w:rsidR="007504B5" w:rsidRDefault="007504B5">
      <w:pPr>
        <w:rPr>
          <w:rFonts w:ascii="Trebuchet MS" w:hAnsi="Trebuchet MS"/>
          <w:b/>
          <w:color w:val="000000"/>
          <w:sz w:val="24"/>
        </w:rPr>
      </w:pPr>
      <w:r>
        <w:br w:type="page"/>
      </w:r>
    </w:p>
    <w:p w14:paraId="1C93B083" w14:textId="40459479" w:rsidR="00CE465A" w:rsidRDefault="00000000">
      <w:pPr>
        <w:pStyle w:val="Caption"/>
      </w:pPr>
      <w:r>
        <w:lastRenderedPageBreak/>
        <w:t>706 Love in Christ Is Strong and Living</w:t>
      </w:r>
    </w:p>
    <w:p w14:paraId="68E755D9" w14:textId="77777777" w:rsidR="00CE465A" w:rsidRDefault="00000000">
      <w:pPr>
        <w:pStyle w:val="Image"/>
      </w:pPr>
      <w:r>
        <w:rPr>
          <w:noProof/>
        </w:rPr>
        <w:drawing>
          <wp:inline distT="0" distB="0" distL="0" distR="0" wp14:anchorId="5CA52C56" wp14:editId="47A2D51B">
            <wp:extent cx="5372100" cy="93171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5372100" cy="931712"/>
                    </a:xfrm>
                    <a:prstGeom prst="rect">
                      <a:avLst/>
                    </a:prstGeom>
                    <a:noFill/>
                    <a:ln>
                      <a:noFill/>
                    </a:ln>
                  </pic:spPr>
                </pic:pic>
              </a:graphicData>
            </a:graphic>
          </wp:inline>
        </w:drawing>
      </w:r>
    </w:p>
    <w:p w14:paraId="0DD551E2" w14:textId="77777777" w:rsidR="00CE465A" w:rsidRDefault="00000000">
      <w:pPr>
        <w:pStyle w:val="Image"/>
      </w:pPr>
      <w:r>
        <w:rPr>
          <w:noProof/>
        </w:rPr>
        <w:drawing>
          <wp:inline distT="0" distB="0" distL="0" distR="0" wp14:anchorId="4CD63BEF" wp14:editId="51C61278">
            <wp:extent cx="5372100" cy="101576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5372100" cy="1015763"/>
                    </a:xfrm>
                    <a:prstGeom prst="rect">
                      <a:avLst/>
                    </a:prstGeom>
                    <a:noFill/>
                    <a:ln>
                      <a:noFill/>
                    </a:ln>
                  </pic:spPr>
                </pic:pic>
              </a:graphicData>
            </a:graphic>
          </wp:inline>
        </w:drawing>
      </w:r>
    </w:p>
    <w:p w14:paraId="4BB2FBBB" w14:textId="77777777" w:rsidR="00CE465A" w:rsidRDefault="00000000">
      <w:pPr>
        <w:pStyle w:val="Image"/>
      </w:pPr>
      <w:r>
        <w:rPr>
          <w:noProof/>
        </w:rPr>
        <w:drawing>
          <wp:inline distT="0" distB="0" distL="0" distR="0" wp14:anchorId="36BF6CD9" wp14:editId="68BF7FD8">
            <wp:extent cx="5372100" cy="95674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5372100" cy="956748"/>
                    </a:xfrm>
                    <a:prstGeom prst="rect">
                      <a:avLst/>
                    </a:prstGeom>
                    <a:noFill/>
                    <a:ln>
                      <a:noFill/>
                    </a:ln>
                  </pic:spPr>
                </pic:pic>
              </a:graphicData>
            </a:graphic>
          </wp:inline>
        </w:drawing>
      </w:r>
    </w:p>
    <w:p w14:paraId="2C700A5A" w14:textId="77777777" w:rsidR="00CE465A" w:rsidRDefault="00000000">
      <w:pPr>
        <w:pStyle w:val="Copyright"/>
      </w:pPr>
      <w:r>
        <w:t>Text: Dorothy R. Schultz, 1934</w:t>
      </w:r>
      <w:r>
        <w:br/>
        <w:t>Tune: Ralph C. Schultz, 1932</w:t>
      </w:r>
      <w:r>
        <w:br/>
        <w:t>Text and tune: © 1979 Concordia Publishing House. Used by permission: LSB Hymn License no. 110004388</w:t>
      </w:r>
    </w:p>
    <w:p w14:paraId="6149FB3B" w14:textId="77777777" w:rsidR="00CE465A" w:rsidRDefault="00CE465A">
      <w:pPr>
        <w:pStyle w:val="Body"/>
      </w:pPr>
    </w:p>
    <w:p w14:paraId="6E37ECC8" w14:textId="1CE50692" w:rsidR="00CE465A" w:rsidRPr="00DD5754" w:rsidRDefault="00000000">
      <w:pPr>
        <w:pStyle w:val="Caption"/>
        <w:rPr>
          <w:b w:val="0"/>
          <w:bCs/>
          <w:i/>
          <w:iCs/>
        </w:rPr>
      </w:pPr>
      <w:r>
        <w:t>Sermon</w:t>
      </w:r>
      <w:r w:rsidR="00DD5754">
        <w:t>: “What is Love?”</w:t>
      </w:r>
      <w:r w:rsidR="00DD5754">
        <w:tab/>
      </w:r>
      <w:r w:rsidR="00DD5754" w:rsidRPr="00FA5516">
        <w:rPr>
          <w:rFonts w:ascii="Times New Roman" w:hAnsi="Times New Roman"/>
          <w:b w:val="0"/>
          <w:bCs/>
          <w:i/>
          <w:iCs/>
          <w:sz w:val="20"/>
        </w:rPr>
        <w:t>1 John 4:1-11</w:t>
      </w:r>
    </w:p>
    <w:p w14:paraId="7283B980" w14:textId="77777777" w:rsidR="00CE465A" w:rsidRDefault="00CE465A">
      <w:pPr>
        <w:pStyle w:val="Body"/>
      </w:pPr>
    </w:p>
    <w:p w14:paraId="427065A7" w14:textId="77777777" w:rsidR="00CE465A" w:rsidRDefault="00000000">
      <w:pPr>
        <w:pStyle w:val="Caption"/>
      </w:pPr>
      <w:r>
        <w:t>Offering</w:t>
      </w:r>
    </w:p>
    <w:p w14:paraId="6CF87EC6" w14:textId="77777777" w:rsidR="00CE465A" w:rsidRDefault="00CE465A">
      <w:pPr>
        <w:pStyle w:val="Body"/>
      </w:pPr>
    </w:p>
    <w:p w14:paraId="14245A3C" w14:textId="77777777" w:rsidR="00CE465A" w:rsidRDefault="00000000">
      <w:pPr>
        <w:pStyle w:val="Rubric"/>
      </w:pPr>
      <w:r>
        <w:t>Stand</w:t>
      </w:r>
    </w:p>
    <w:p w14:paraId="51A65D47" w14:textId="77777777" w:rsidR="00CE465A" w:rsidRDefault="00CE465A">
      <w:pPr>
        <w:pStyle w:val="Body"/>
      </w:pPr>
    </w:p>
    <w:p w14:paraId="76555072" w14:textId="77777777" w:rsidR="00CE465A" w:rsidRDefault="00000000">
      <w:pPr>
        <w:pStyle w:val="Caption"/>
      </w:pPr>
      <w:r>
        <w:t>Prayer of the Church</w:t>
      </w:r>
    </w:p>
    <w:p w14:paraId="41FC1595" w14:textId="77777777" w:rsidR="00CE465A" w:rsidRDefault="00CE465A">
      <w:pPr>
        <w:pStyle w:val="Body"/>
      </w:pPr>
    </w:p>
    <w:p w14:paraId="7ED4CBD1" w14:textId="77777777" w:rsidR="00CE465A" w:rsidRDefault="00000000">
      <w:pPr>
        <w:pStyle w:val="Caption"/>
      </w:pPr>
      <w:r>
        <w:t>Lord’s Prayer</w:t>
      </w:r>
    </w:p>
    <w:p w14:paraId="449C1733" w14:textId="77777777" w:rsidR="00CE465A" w:rsidRDefault="00000000">
      <w:pPr>
        <w:pStyle w:val="LSBResponsorial"/>
      </w:pPr>
      <w:r>
        <w:rPr>
          <w:rStyle w:val="LSBSymbol"/>
        </w:rPr>
        <w:t>C</w:t>
      </w:r>
      <w:r>
        <w:tab/>
      </w:r>
      <w:r>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b/>
        </w:rPr>
        <w:t>temptation, but</w:t>
      </w:r>
      <w:proofErr w:type="gramEnd"/>
      <w:r>
        <w:rPr>
          <w:b/>
        </w:rPr>
        <w:t xml:space="preserve"> deliver us from evil. For Thine is the kingdom and the power and the glory forever and ever. Amen.</w:t>
      </w:r>
    </w:p>
    <w:p w14:paraId="3332C630" w14:textId="77777777" w:rsidR="00CE465A" w:rsidRDefault="00CE465A">
      <w:pPr>
        <w:pStyle w:val="Body"/>
      </w:pPr>
    </w:p>
    <w:p w14:paraId="3D4387F8" w14:textId="77777777" w:rsidR="001F3633" w:rsidRDefault="001F3633">
      <w:pPr>
        <w:rPr>
          <w:rFonts w:ascii="Trebuchet MS" w:hAnsi="Trebuchet MS"/>
          <w:b/>
          <w:color w:val="000000"/>
          <w:sz w:val="24"/>
        </w:rPr>
      </w:pPr>
      <w:r>
        <w:br w:type="page"/>
      </w:r>
    </w:p>
    <w:p w14:paraId="3DE9DDEE" w14:textId="11D541A1" w:rsidR="00CE465A" w:rsidRDefault="00000000">
      <w:pPr>
        <w:pStyle w:val="Caption"/>
      </w:pPr>
      <w:r>
        <w:lastRenderedPageBreak/>
        <w:t>Benedicamus</w:t>
      </w:r>
      <w:r>
        <w:tab/>
      </w:r>
      <w:r>
        <w:rPr>
          <w:rStyle w:val="Subcaption"/>
          <w:b w:val="0"/>
        </w:rPr>
        <w:t>LSB 212</w:t>
      </w:r>
    </w:p>
    <w:p w14:paraId="4FF3B9AB" w14:textId="77777777" w:rsidR="00CE465A" w:rsidRDefault="00000000">
      <w:pPr>
        <w:pStyle w:val="LSBResponsorial"/>
      </w:pPr>
      <w:r>
        <w:rPr>
          <w:rStyle w:val="LSBSymbol"/>
        </w:rPr>
        <w:t>A</w:t>
      </w:r>
      <w:r>
        <w:tab/>
        <w:t>Let us bless the Lord.</w:t>
      </w:r>
    </w:p>
    <w:p w14:paraId="5426B687" w14:textId="77777777" w:rsidR="00CE465A" w:rsidRDefault="00000000">
      <w:pPr>
        <w:pStyle w:val="LSBResponsorial"/>
      </w:pPr>
      <w:r>
        <w:rPr>
          <w:rStyle w:val="LSBSymbol"/>
        </w:rPr>
        <w:t>C</w:t>
      </w:r>
      <w:r>
        <w:tab/>
      </w:r>
      <w:r>
        <w:rPr>
          <w:b/>
        </w:rPr>
        <w:t>Thanks be to God.</w:t>
      </w:r>
    </w:p>
    <w:p w14:paraId="6C3537FA" w14:textId="77777777" w:rsidR="00CE465A" w:rsidRDefault="00CE465A">
      <w:pPr>
        <w:pStyle w:val="Body"/>
      </w:pPr>
    </w:p>
    <w:p w14:paraId="50B150FB" w14:textId="77777777" w:rsidR="00CE465A" w:rsidRDefault="00000000">
      <w:pPr>
        <w:pStyle w:val="Caption"/>
      </w:pPr>
      <w:r>
        <w:t>Benediction</w:t>
      </w:r>
    </w:p>
    <w:p w14:paraId="3D7C7B09" w14:textId="77777777" w:rsidR="00CE465A" w:rsidRDefault="00000000">
      <w:pPr>
        <w:pStyle w:val="LSBResponsorial"/>
      </w:pPr>
      <w:r>
        <w:rPr>
          <w:rStyle w:val="LSBSymbol"/>
        </w:rPr>
        <w:t>P</w:t>
      </w:r>
      <w:r>
        <w:tab/>
        <w:t xml:space="preserve">The Lord </w:t>
      </w:r>
      <w:proofErr w:type="gramStart"/>
      <w:r>
        <w:t>bless</w:t>
      </w:r>
      <w:proofErr w:type="gramEnd"/>
      <w:r>
        <w:t xml:space="preserve"> you and keep you.</w:t>
      </w:r>
    </w:p>
    <w:p w14:paraId="6B88D78B" w14:textId="77777777" w:rsidR="00CE465A" w:rsidRDefault="00000000">
      <w:pPr>
        <w:pStyle w:val="LSBResponsorialContinued"/>
      </w:pPr>
      <w:r>
        <w:t xml:space="preserve">The Lord </w:t>
      </w:r>
      <w:proofErr w:type="gramStart"/>
      <w:r>
        <w:t>make</w:t>
      </w:r>
      <w:proofErr w:type="gramEnd"/>
      <w:r>
        <w:t xml:space="preserve"> His face shine on you and be gracious to you.</w:t>
      </w:r>
    </w:p>
    <w:p w14:paraId="7BC1D013" w14:textId="77777777" w:rsidR="00CE465A"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55586E59" w14:textId="77777777" w:rsidR="00CE465A" w:rsidRDefault="00000000">
      <w:pPr>
        <w:pStyle w:val="LSBResponsorial"/>
      </w:pPr>
      <w:r>
        <w:rPr>
          <w:rStyle w:val="LSBSymbol"/>
        </w:rPr>
        <w:t>C</w:t>
      </w:r>
      <w:r>
        <w:tab/>
      </w:r>
      <w:r>
        <w:rPr>
          <w:b/>
        </w:rPr>
        <w:t>Amen.</w:t>
      </w:r>
    </w:p>
    <w:p w14:paraId="3C8E3981" w14:textId="77777777" w:rsidR="00CE465A" w:rsidRDefault="00CE465A">
      <w:pPr>
        <w:pStyle w:val="Body"/>
      </w:pPr>
    </w:p>
    <w:p w14:paraId="3740D64A" w14:textId="77777777" w:rsidR="00CE465A" w:rsidRDefault="00000000">
      <w:pPr>
        <w:pStyle w:val="Caption"/>
      </w:pPr>
      <w:r>
        <w:t>465 Now All the Vault of Heaven Resounds</w:t>
      </w:r>
    </w:p>
    <w:p w14:paraId="4D69B936" w14:textId="77777777" w:rsidR="00CE465A" w:rsidRDefault="00000000">
      <w:pPr>
        <w:pStyle w:val="Image"/>
      </w:pPr>
      <w:r>
        <w:rPr>
          <w:noProof/>
        </w:rPr>
        <w:drawing>
          <wp:inline distT="0" distB="0" distL="0" distR="0" wp14:anchorId="15987875" wp14:editId="1551E511">
            <wp:extent cx="5372100" cy="107835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5372100" cy="1078354"/>
                    </a:xfrm>
                    <a:prstGeom prst="rect">
                      <a:avLst/>
                    </a:prstGeom>
                    <a:noFill/>
                    <a:ln>
                      <a:noFill/>
                    </a:ln>
                  </pic:spPr>
                </pic:pic>
              </a:graphicData>
            </a:graphic>
          </wp:inline>
        </w:drawing>
      </w:r>
    </w:p>
    <w:p w14:paraId="6BF32EC5" w14:textId="77777777" w:rsidR="00CE465A" w:rsidRDefault="00000000">
      <w:pPr>
        <w:pStyle w:val="Image"/>
      </w:pPr>
      <w:r>
        <w:rPr>
          <w:noProof/>
        </w:rPr>
        <w:drawing>
          <wp:inline distT="0" distB="0" distL="0" distR="0" wp14:anchorId="01CD7860" wp14:editId="428F9B05">
            <wp:extent cx="5372100" cy="112127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5372100" cy="1121273"/>
                    </a:xfrm>
                    <a:prstGeom prst="rect">
                      <a:avLst/>
                    </a:prstGeom>
                    <a:noFill/>
                    <a:ln>
                      <a:noFill/>
                    </a:ln>
                  </pic:spPr>
                </pic:pic>
              </a:graphicData>
            </a:graphic>
          </wp:inline>
        </w:drawing>
      </w:r>
    </w:p>
    <w:p w14:paraId="6B5639D1" w14:textId="77777777" w:rsidR="00CE465A" w:rsidRDefault="00000000">
      <w:pPr>
        <w:pStyle w:val="Image"/>
      </w:pPr>
      <w:r>
        <w:rPr>
          <w:noProof/>
        </w:rPr>
        <w:drawing>
          <wp:inline distT="0" distB="0" distL="0" distR="0" wp14:anchorId="1A3AE5BD" wp14:editId="608C42C0">
            <wp:extent cx="5372100" cy="113915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5372100" cy="1139157"/>
                    </a:xfrm>
                    <a:prstGeom prst="rect">
                      <a:avLst/>
                    </a:prstGeom>
                    <a:noFill/>
                    <a:ln>
                      <a:noFill/>
                    </a:ln>
                  </pic:spPr>
                </pic:pic>
              </a:graphicData>
            </a:graphic>
          </wp:inline>
        </w:drawing>
      </w:r>
    </w:p>
    <w:p w14:paraId="65F509AC" w14:textId="77777777" w:rsidR="00CE465A" w:rsidRDefault="00000000">
      <w:pPr>
        <w:pStyle w:val="Image"/>
      </w:pPr>
      <w:r>
        <w:rPr>
          <w:noProof/>
        </w:rPr>
        <w:drawing>
          <wp:inline distT="0" distB="0" distL="0" distR="0" wp14:anchorId="7FE99756" wp14:editId="3F5FCB68">
            <wp:extent cx="5372100" cy="109623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5372100" cy="1096237"/>
                    </a:xfrm>
                    <a:prstGeom prst="rect">
                      <a:avLst/>
                    </a:prstGeom>
                    <a:noFill/>
                    <a:ln>
                      <a:noFill/>
                    </a:ln>
                  </pic:spPr>
                </pic:pic>
              </a:graphicData>
            </a:graphic>
          </wp:inline>
        </w:drawing>
      </w:r>
    </w:p>
    <w:p w14:paraId="04810A58" w14:textId="77777777" w:rsidR="00CE465A" w:rsidRDefault="00000000">
      <w:pPr>
        <w:pStyle w:val="Image"/>
      </w:pPr>
      <w:r>
        <w:rPr>
          <w:noProof/>
        </w:rPr>
        <w:lastRenderedPageBreak/>
        <w:drawing>
          <wp:inline distT="0" distB="0" distL="0" distR="0" wp14:anchorId="590B36B6" wp14:editId="1E3ECD78">
            <wp:extent cx="5372100" cy="110696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5372100" cy="1106967"/>
                    </a:xfrm>
                    <a:prstGeom prst="rect">
                      <a:avLst/>
                    </a:prstGeom>
                    <a:noFill/>
                    <a:ln>
                      <a:noFill/>
                    </a:ln>
                  </pic:spPr>
                </pic:pic>
              </a:graphicData>
            </a:graphic>
          </wp:inline>
        </w:drawing>
      </w:r>
    </w:p>
    <w:p w14:paraId="657672EF" w14:textId="77777777" w:rsidR="00CE465A" w:rsidRDefault="00000000">
      <w:pPr>
        <w:pStyle w:val="Image"/>
      </w:pPr>
      <w:r>
        <w:rPr>
          <w:noProof/>
        </w:rPr>
        <w:drawing>
          <wp:inline distT="0" distB="0" distL="0" distR="0" wp14:anchorId="6A5D36E7" wp14:editId="1510329B">
            <wp:extent cx="5372100" cy="112485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5372100" cy="1124850"/>
                    </a:xfrm>
                    <a:prstGeom prst="rect">
                      <a:avLst/>
                    </a:prstGeom>
                    <a:noFill/>
                    <a:ln>
                      <a:noFill/>
                    </a:ln>
                  </pic:spPr>
                </pic:pic>
              </a:graphicData>
            </a:graphic>
          </wp:inline>
        </w:drawing>
      </w:r>
    </w:p>
    <w:p w14:paraId="0C243808" w14:textId="77777777" w:rsidR="00CE465A" w:rsidRDefault="00000000">
      <w:pPr>
        <w:pStyle w:val="Copyright"/>
      </w:pPr>
      <w:r>
        <w:t xml:space="preserve">Text: Paul Z. </w:t>
      </w:r>
      <w:proofErr w:type="spellStart"/>
      <w:r>
        <w:t>Strodach</w:t>
      </w:r>
      <w:proofErr w:type="spellEnd"/>
      <w:r>
        <w:t>, 1876–1947, alt.</w:t>
      </w:r>
      <w:r>
        <w:br/>
        <w:t xml:space="preserve">Tune: </w:t>
      </w:r>
      <w:proofErr w:type="spellStart"/>
      <w:r>
        <w:t>Geistliche</w:t>
      </w:r>
      <w:proofErr w:type="spellEnd"/>
      <w:r>
        <w:t xml:space="preserve"> </w:t>
      </w:r>
      <w:proofErr w:type="spellStart"/>
      <w:r>
        <w:t>Kirchengesäng</w:t>
      </w:r>
      <w:proofErr w:type="spellEnd"/>
      <w:r>
        <w:t>, 1623, Köln</w:t>
      </w:r>
      <w:r>
        <w:br/>
        <w:t>Text: © 1958 Augsburg Publishing House. Used by permission: LSB Hymn License no. 110004388</w:t>
      </w:r>
      <w:r>
        <w:br/>
        <w:t>Tune: Public domain</w:t>
      </w:r>
    </w:p>
    <w:p w14:paraId="64865263" w14:textId="77777777" w:rsidR="00CE465A" w:rsidRDefault="00CE465A">
      <w:pPr>
        <w:pStyle w:val="Body"/>
      </w:pPr>
    </w:p>
    <w:p w14:paraId="13E8963E" w14:textId="77777777" w:rsidR="001F3633" w:rsidRDefault="001F3633">
      <w:pPr>
        <w:pStyle w:val="Caption"/>
      </w:pPr>
    </w:p>
    <w:p w14:paraId="7C192FA1" w14:textId="77777777" w:rsidR="001F3633" w:rsidRDefault="001F3633">
      <w:pPr>
        <w:pStyle w:val="Caption"/>
      </w:pPr>
    </w:p>
    <w:p w14:paraId="11672FDD" w14:textId="77777777" w:rsidR="001F3633" w:rsidRDefault="001F3633">
      <w:pPr>
        <w:pStyle w:val="Caption"/>
      </w:pPr>
    </w:p>
    <w:p w14:paraId="31551576" w14:textId="77777777" w:rsidR="001F3633" w:rsidRDefault="001F3633">
      <w:pPr>
        <w:pStyle w:val="Caption"/>
      </w:pPr>
    </w:p>
    <w:p w14:paraId="31AFF99B" w14:textId="77777777" w:rsidR="001F3633" w:rsidRDefault="001F3633">
      <w:pPr>
        <w:pStyle w:val="Caption"/>
      </w:pPr>
    </w:p>
    <w:p w14:paraId="02963CFD" w14:textId="77777777" w:rsidR="001F3633" w:rsidRDefault="001F3633">
      <w:pPr>
        <w:pStyle w:val="Caption"/>
      </w:pPr>
    </w:p>
    <w:p w14:paraId="33C36706" w14:textId="77777777" w:rsidR="001F3633" w:rsidRDefault="001F3633">
      <w:pPr>
        <w:pStyle w:val="Caption"/>
      </w:pPr>
    </w:p>
    <w:p w14:paraId="37263178" w14:textId="77777777" w:rsidR="001F3633" w:rsidRDefault="001F3633">
      <w:pPr>
        <w:pStyle w:val="Caption"/>
      </w:pPr>
    </w:p>
    <w:p w14:paraId="138916FF" w14:textId="77777777" w:rsidR="001F3633" w:rsidRDefault="001F3633">
      <w:pPr>
        <w:pStyle w:val="Caption"/>
      </w:pPr>
    </w:p>
    <w:p w14:paraId="0168CF7F" w14:textId="77777777" w:rsidR="001F3633" w:rsidRDefault="001F3633">
      <w:pPr>
        <w:pStyle w:val="Caption"/>
      </w:pPr>
    </w:p>
    <w:p w14:paraId="1701006E" w14:textId="77777777" w:rsidR="001F3633" w:rsidRDefault="001F3633">
      <w:pPr>
        <w:pStyle w:val="Caption"/>
      </w:pPr>
    </w:p>
    <w:p w14:paraId="1681DD0A" w14:textId="77777777" w:rsidR="001F3633" w:rsidRDefault="001F3633">
      <w:pPr>
        <w:pStyle w:val="Caption"/>
      </w:pPr>
    </w:p>
    <w:p w14:paraId="7B2E714B" w14:textId="77777777" w:rsidR="001F3633" w:rsidRDefault="001F3633">
      <w:pPr>
        <w:pStyle w:val="Caption"/>
      </w:pPr>
    </w:p>
    <w:p w14:paraId="101384BF" w14:textId="3FBD338F" w:rsidR="00CE465A" w:rsidRDefault="00000000">
      <w:pPr>
        <w:pStyle w:val="Caption"/>
      </w:pPr>
      <w:r>
        <w:t>Acknowledgments</w:t>
      </w:r>
    </w:p>
    <w:p w14:paraId="57D852A0" w14:textId="77777777" w:rsidR="00CE465A" w:rsidRDefault="00000000">
      <w:pPr>
        <w:pStyle w:val="Acknowledgments"/>
      </w:pPr>
      <w:r>
        <w:t>Divine Service, Setting Four from Lutheran Service Book</w:t>
      </w:r>
    </w:p>
    <w:p w14:paraId="20E6A9A8" w14:textId="77777777" w:rsidR="00CE465A"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4C074A3A" w14:textId="77777777" w:rsidR="00CE465A" w:rsidRDefault="00000000">
      <w:pPr>
        <w:pStyle w:val="Acknowledgments"/>
      </w:pPr>
      <w:r>
        <w:t>Created by Lutheran Service Builder © 2024 Concordia Publishing House.</w:t>
      </w:r>
    </w:p>
    <w:sectPr w:rsidR="00CE465A">
      <w:footerReference w:type="default" r:id="rId26"/>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35674" w14:textId="77777777" w:rsidR="009641F7" w:rsidRDefault="009641F7" w:rsidP="0010335A">
      <w:r>
        <w:separator/>
      </w:r>
    </w:p>
  </w:endnote>
  <w:endnote w:type="continuationSeparator" w:id="0">
    <w:p w14:paraId="608A7487" w14:textId="77777777" w:rsidR="009641F7" w:rsidRDefault="009641F7" w:rsidP="0010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084186"/>
      <w:docPartObj>
        <w:docPartGallery w:val="Page Numbers (Bottom of Page)"/>
        <w:docPartUnique/>
      </w:docPartObj>
    </w:sdtPr>
    <w:sdtEndPr>
      <w:rPr>
        <w:noProof/>
      </w:rPr>
    </w:sdtEndPr>
    <w:sdtContent>
      <w:p w14:paraId="1181D8AC" w14:textId="71ABDA9D" w:rsidR="0010335A" w:rsidRDefault="0010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D1BC5" w14:textId="77777777" w:rsidR="0010335A" w:rsidRDefault="0010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35C0D" w14:textId="77777777" w:rsidR="009641F7" w:rsidRDefault="009641F7" w:rsidP="0010335A">
      <w:r>
        <w:separator/>
      </w:r>
    </w:p>
  </w:footnote>
  <w:footnote w:type="continuationSeparator" w:id="0">
    <w:p w14:paraId="464FE98D" w14:textId="77777777" w:rsidR="009641F7" w:rsidRDefault="009641F7" w:rsidP="00103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5A"/>
    <w:rsid w:val="000527E4"/>
    <w:rsid w:val="000C7852"/>
    <w:rsid w:val="0010335A"/>
    <w:rsid w:val="00161D2E"/>
    <w:rsid w:val="001F3633"/>
    <w:rsid w:val="00383F78"/>
    <w:rsid w:val="00442BFF"/>
    <w:rsid w:val="004B36E3"/>
    <w:rsid w:val="005855DB"/>
    <w:rsid w:val="006C0E8A"/>
    <w:rsid w:val="007504B5"/>
    <w:rsid w:val="007B0D49"/>
    <w:rsid w:val="008B5C29"/>
    <w:rsid w:val="009641F7"/>
    <w:rsid w:val="00BE6D22"/>
    <w:rsid w:val="00CC418B"/>
    <w:rsid w:val="00CE1997"/>
    <w:rsid w:val="00CE465A"/>
    <w:rsid w:val="00D05C8D"/>
    <w:rsid w:val="00D570DE"/>
    <w:rsid w:val="00DD5754"/>
    <w:rsid w:val="00F96252"/>
    <w:rsid w:val="00FA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7D674"/>
  <w15:docId w15:val="{AC474806-8503-4E52-B3D2-B193DCE1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30"/>
    </w:rPr>
  </w:style>
  <w:style w:type="paragraph" w:customStyle="1" w:styleId="Rubric">
    <w:name w:val="Rubric"/>
    <w:qFormat/>
    <w:rPr>
      <w:i/>
      <w:color w:val="FF0000"/>
      <w:sz w:val="24"/>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color w:val="000000"/>
      <w:sz w:val="24"/>
    </w:rPr>
  </w:style>
  <w:style w:type="paragraph" w:styleId="Caption">
    <w:name w:val="caption"/>
    <w:qFormat/>
    <w:pPr>
      <w:keepNext/>
      <w:tabs>
        <w:tab w:val="right" w:pos="8640"/>
      </w:tabs>
      <w:spacing w:after="80"/>
    </w:pPr>
    <w:rPr>
      <w:rFonts w:ascii="Trebuchet MS" w:hAnsi="Trebuchet MS"/>
      <w:b/>
      <w:color w:val="000000"/>
      <w:sz w:val="24"/>
    </w:rPr>
  </w:style>
  <w:style w:type="paragraph" w:customStyle="1" w:styleId="Copyright">
    <w:name w:val="Copyright"/>
    <w:qFormat/>
    <w:pPr>
      <w:ind w:left="180"/>
    </w:pPr>
    <w:rPr>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10335A"/>
    <w:pPr>
      <w:tabs>
        <w:tab w:val="center" w:pos="4680"/>
        <w:tab w:val="right" w:pos="9360"/>
      </w:tabs>
    </w:pPr>
  </w:style>
  <w:style w:type="character" w:customStyle="1" w:styleId="HeaderChar">
    <w:name w:val="Header Char"/>
    <w:basedOn w:val="DefaultParagraphFont"/>
    <w:link w:val="Header"/>
    <w:uiPriority w:val="99"/>
    <w:rsid w:val="0010335A"/>
  </w:style>
  <w:style w:type="paragraph" w:styleId="Footer">
    <w:name w:val="footer"/>
    <w:basedOn w:val="Normal"/>
    <w:link w:val="FooterChar"/>
    <w:uiPriority w:val="99"/>
    <w:unhideWhenUsed/>
    <w:rsid w:val="0010335A"/>
    <w:pPr>
      <w:tabs>
        <w:tab w:val="center" w:pos="4680"/>
        <w:tab w:val="right" w:pos="9360"/>
      </w:tabs>
    </w:pPr>
  </w:style>
  <w:style w:type="character" w:customStyle="1" w:styleId="FooterChar">
    <w:name w:val="Footer Char"/>
    <w:basedOn w:val="DefaultParagraphFont"/>
    <w:link w:val="Footer"/>
    <w:uiPriority w:val="99"/>
    <w:rsid w:val="0010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3378">
      <w:bodyDiv w:val="1"/>
      <w:marLeft w:val="0"/>
      <w:marRight w:val="0"/>
      <w:marTop w:val="0"/>
      <w:marBottom w:val="0"/>
      <w:divBdr>
        <w:top w:val="none" w:sz="0" w:space="0" w:color="auto"/>
        <w:left w:val="none" w:sz="0" w:space="0" w:color="auto"/>
        <w:bottom w:val="none" w:sz="0" w:space="0" w:color="auto"/>
        <w:right w:val="none" w:sz="0" w:space="0" w:color="auto"/>
      </w:divBdr>
    </w:div>
    <w:div w:id="58557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www.peacechurchlink.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Office</cp:lastModifiedBy>
  <cp:revision>21</cp:revision>
  <dcterms:created xsi:type="dcterms:W3CDTF">2024-03-13T10:02:00Z</dcterms:created>
  <dcterms:modified xsi:type="dcterms:W3CDTF">2024-04-23T10:44:00Z</dcterms:modified>
</cp:coreProperties>
</file>