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11CC8" w14:textId="51D9612F" w:rsidR="008249EC" w:rsidRPr="008249EC" w:rsidRDefault="008249EC" w:rsidP="008249EC">
      <w:pPr>
        <w:jc w:val="center"/>
        <w:rPr>
          <w:rFonts w:ascii="Candara" w:hAnsi="Candara"/>
          <w:b/>
          <w:bCs/>
          <w:color w:val="000000"/>
          <w:sz w:val="40"/>
          <w:szCs w:val="40"/>
        </w:rPr>
      </w:pPr>
      <w:r w:rsidRPr="008249EC">
        <w:rPr>
          <w:rFonts w:ascii="Candara" w:hAnsi="Candara"/>
          <w:b/>
          <w:bCs/>
          <w:color w:val="000000"/>
          <w:sz w:val="40"/>
          <w:szCs w:val="40"/>
        </w:rPr>
        <w:t xml:space="preserve">The </w:t>
      </w:r>
      <w:r>
        <w:rPr>
          <w:rFonts w:ascii="Candara" w:hAnsi="Candara"/>
          <w:b/>
          <w:bCs/>
          <w:color w:val="000000"/>
          <w:sz w:val="40"/>
          <w:szCs w:val="40"/>
        </w:rPr>
        <w:t>Eighth Sunday after Pentecost</w:t>
      </w:r>
    </w:p>
    <w:p w14:paraId="2CB9CE05" w14:textId="2761D7B1" w:rsidR="008249EC" w:rsidRPr="008249EC" w:rsidRDefault="008249EC" w:rsidP="008249EC">
      <w:pPr>
        <w:jc w:val="center"/>
        <w:rPr>
          <w:rFonts w:ascii="Candara" w:hAnsi="Candara"/>
          <w:b/>
          <w:bCs/>
          <w:color w:val="000000"/>
          <w:sz w:val="40"/>
          <w:szCs w:val="40"/>
        </w:rPr>
      </w:pPr>
      <w:r>
        <w:rPr>
          <w:rFonts w:ascii="Candara" w:hAnsi="Candara"/>
          <w:b/>
          <w:bCs/>
          <w:color w:val="000000"/>
          <w:sz w:val="40"/>
          <w:szCs w:val="40"/>
        </w:rPr>
        <w:t>July 14</w:t>
      </w:r>
      <w:r w:rsidRPr="008249EC">
        <w:rPr>
          <w:rFonts w:ascii="Candara" w:hAnsi="Candara"/>
          <w:b/>
          <w:bCs/>
          <w:color w:val="000000"/>
          <w:sz w:val="40"/>
          <w:szCs w:val="40"/>
        </w:rPr>
        <w:t>, 2024</w:t>
      </w:r>
    </w:p>
    <w:p w14:paraId="6F21537B" w14:textId="0161364A" w:rsidR="008249EC" w:rsidRDefault="008249EC"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p>
    <w:p w14:paraId="16CCEB55" w14:textId="483D0250" w:rsidR="008249EC" w:rsidRPr="008249EC" w:rsidRDefault="008249EC"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p>
    <w:p w14:paraId="4ED6E80E" w14:textId="096C6A16" w:rsidR="008249EC" w:rsidRPr="008249EC" w:rsidRDefault="008249EC"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Arial" w:hAnsi="Arial"/>
          <w:color w:val="000000"/>
          <w:sz w:val="22"/>
          <w:szCs w:val="22"/>
        </w:rPr>
      </w:pPr>
      <w:r w:rsidRPr="008249EC">
        <w:rPr>
          <w:rFonts w:ascii="Arial" w:hAnsi="Arial"/>
          <w:noProof/>
          <w:color w:val="000000"/>
          <w:sz w:val="22"/>
          <w:szCs w:val="22"/>
        </w:rPr>
        <w:drawing>
          <wp:anchor distT="0" distB="0" distL="114300" distR="114300" simplePos="0" relativeHeight="251658240" behindDoc="1" locked="0" layoutInCell="1" allowOverlap="1" wp14:anchorId="306E695D" wp14:editId="1F2E801F">
            <wp:simplePos x="0" y="0"/>
            <wp:positionH relativeFrom="margin">
              <wp:align>center</wp:align>
            </wp:positionH>
            <wp:positionV relativeFrom="paragraph">
              <wp:posOffset>23495</wp:posOffset>
            </wp:positionV>
            <wp:extent cx="4658995" cy="4559300"/>
            <wp:effectExtent l="0" t="0" r="8255" b="0"/>
            <wp:wrapTight wrapText="bothSides">
              <wp:wrapPolygon edited="0">
                <wp:start x="0" y="0"/>
                <wp:lineTo x="0" y="21480"/>
                <wp:lineTo x="21550" y="21480"/>
                <wp:lineTo x="21550" y="0"/>
                <wp:lineTo x="0" y="0"/>
              </wp:wrapPolygon>
            </wp:wrapTight>
            <wp:docPr id="728535932" name="Picture 1" descr="A black and white drawing of a shell and a plate of pas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535932" name="Picture 1" descr="A black and white drawing of a shell and a plate of pasta&#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8995" cy="455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C8254" w14:textId="77777777" w:rsidR="008249EC" w:rsidRPr="008249EC" w:rsidRDefault="008249EC" w:rsidP="008249EC">
      <w:pPr>
        <w:jc w:val="center"/>
        <w:rPr>
          <w:rFonts w:ascii="Trebuchet MS" w:hAnsi="Trebuchet MS"/>
          <w:sz w:val="24"/>
          <w:szCs w:val="24"/>
        </w:rPr>
      </w:pPr>
    </w:p>
    <w:p w14:paraId="5DA36E7C" w14:textId="77777777" w:rsidR="008249EC" w:rsidRDefault="008249EC" w:rsidP="008249EC">
      <w:pPr>
        <w:jc w:val="center"/>
        <w:rPr>
          <w:rFonts w:ascii="Trebuchet MS" w:hAnsi="Trebuchet MS"/>
          <w:sz w:val="24"/>
          <w:szCs w:val="24"/>
        </w:rPr>
      </w:pPr>
    </w:p>
    <w:p w14:paraId="6437F34D" w14:textId="77777777" w:rsidR="008249EC" w:rsidRDefault="008249EC" w:rsidP="008249EC">
      <w:pPr>
        <w:jc w:val="center"/>
        <w:rPr>
          <w:rFonts w:ascii="Trebuchet MS" w:hAnsi="Trebuchet MS"/>
          <w:sz w:val="24"/>
          <w:szCs w:val="24"/>
        </w:rPr>
      </w:pPr>
    </w:p>
    <w:p w14:paraId="5F986201" w14:textId="77777777" w:rsidR="008249EC" w:rsidRDefault="008249EC" w:rsidP="008249EC">
      <w:pPr>
        <w:jc w:val="center"/>
        <w:rPr>
          <w:rFonts w:ascii="Trebuchet MS" w:hAnsi="Trebuchet MS"/>
          <w:sz w:val="24"/>
          <w:szCs w:val="24"/>
        </w:rPr>
      </w:pPr>
    </w:p>
    <w:p w14:paraId="0DE2DF7E" w14:textId="77777777" w:rsidR="008249EC" w:rsidRDefault="008249EC" w:rsidP="008249EC">
      <w:pPr>
        <w:jc w:val="center"/>
        <w:rPr>
          <w:rFonts w:ascii="Trebuchet MS" w:hAnsi="Trebuchet MS"/>
          <w:sz w:val="24"/>
          <w:szCs w:val="24"/>
        </w:rPr>
      </w:pPr>
    </w:p>
    <w:p w14:paraId="6BD0A829" w14:textId="77777777" w:rsidR="008249EC" w:rsidRDefault="008249EC" w:rsidP="008249EC">
      <w:pPr>
        <w:jc w:val="center"/>
        <w:rPr>
          <w:rFonts w:ascii="Trebuchet MS" w:hAnsi="Trebuchet MS"/>
          <w:sz w:val="24"/>
          <w:szCs w:val="24"/>
        </w:rPr>
      </w:pPr>
    </w:p>
    <w:p w14:paraId="5364A992" w14:textId="77777777" w:rsidR="008249EC" w:rsidRDefault="008249EC" w:rsidP="008249EC">
      <w:pPr>
        <w:jc w:val="center"/>
        <w:rPr>
          <w:rFonts w:ascii="Trebuchet MS" w:hAnsi="Trebuchet MS"/>
          <w:sz w:val="24"/>
          <w:szCs w:val="24"/>
        </w:rPr>
      </w:pPr>
    </w:p>
    <w:p w14:paraId="7FF3AF62" w14:textId="77777777" w:rsidR="008249EC" w:rsidRDefault="008249EC" w:rsidP="008249EC">
      <w:pPr>
        <w:jc w:val="center"/>
        <w:rPr>
          <w:rFonts w:ascii="Trebuchet MS" w:hAnsi="Trebuchet MS"/>
          <w:sz w:val="24"/>
          <w:szCs w:val="24"/>
        </w:rPr>
      </w:pPr>
    </w:p>
    <w:p w14:paraId="7C9F6E7A" w14:textId="77777777" w:rsidR="008249EC" w:rsidRDefault="008249EC" w:rsidP="008249EC">
      <w:pPr>
        <w:jc w:val="center"/>
        <w:rPr>
          <w:rFonts w:ascii="Trebuchet MS" w:hAnsi="Trebuchet MS"/>
          <w:sz w:val="24"/>
          <w:szCs w:val="24"/>
        </w:rPr>
      </w:pPr>
    </w:p>
    <w:p w14:paraId="3A2F8564" w14:textId="77777777" w:rsidR="008249EC" w:rsidRDefault="008249EC" w:rsidP="008249EC">
      <w:pPr>
        <w:jc w:val="center"/>
        <w:rPr>
          <w:rFonts w:ascii="Trebuchet MS" w:hAnsi="Trebuchet MS"/>
          <w:sz w:val="24"/>
          <w:szCs w:val="24"/>
        </w:rPr>
      </w:pPr>
    </w:p>
    <w:p w14:paraId="12413327" w14:textId="77777777" w:rsidR="008249EC" w:rsidRDefault="008249EC" w:rsidP="008249EC">
      <w:pPr>
        <w:jc w:val="center"/>
        <w:rPr>
          <w:rFonts w:ascii="Trebuchet MS" w:hAnsi="Trebuchet MS"/>
          <w:sz w:val="24"/>
          <w:szCs w:val="24"/>
        </w:rPr>
      </w:pPr>
    </w:p>
    <w:p w14:paraId="39D44DA7" w14:textId="77777777" w:rsidR="008249EC" w:rsidRDefault="008249EC" w:rsidP="008249EC">
      <w:pPr>
        <w:jc w:val="center"/>
        <w:rPr>
          <w:rFonts w:ascii="Trebuchet MS" w:hAnsi="Trebuchet MS"/>
          <w:sz w:val="24"/>
          <w:szCs w:val="24"/>
        </w:rPr>
      </w:pPr>
    </w:p>
    <w:p w14:paraId="2D7E4F7B" w14:textId="77777777" w:rsidR="008249EC" w:rsidRDefault="008249EC" w:rsidP="008249EC">
      <w:pPr>
        <w:jc w:val="center"/>
        <w:rPr>
          <w:rFonts w:ascii="Trebuchet MS" w:hAnsi="Trebuchet MS"/>
          <w:sz w:val="24"/>
          <w:szCs w:val="24"/>
        </w:rPr>
      </w:pPr>
    </w:p>
    <w:p w14:paraId="7F7725D8" w14:textId="77777777" w:rsidR="008249EC" w:rsidRDefault="008249EC" w:rsidP="008249EC">
      <w:pPr>
        <w:jc w:val="center"/>
        <w:rPr>
          <w:rFonts w:ascii="Trebuchet MS" w:hAnsi="Trebuchet MS"/>
          <w:sz w:val="24"/>
          <w:szCs w:val="24"/>
        </w:rPr>
      </w:pPr>
    </w:p>
    <w:p w14:paraId="5E025954" w14:textId="77777777" w:rsidR="008249EC" w:rsidRDefault="008249EC" w:rsidP="008249EC">
      <w:pPr>
        <w:jc w:val="center"/>
        <w:rPr>
          <w:rFonts w:ascii="Trebuchet MS" w:hAnsi="Trebuchet MS"/>
          <w:sz w:val="24"/>
          <w:szCs w:val="24"/>
        </w:rPr>
      </w:pPr>
    </w:p>
    <w:p w14:paraId="2EEF09ED" w14:textId="77777777" w:rsidR="008249EC" w:rsidRDefault="008249EC" w:rsidP="008249EC">
      <w:pPr>
        <w:jc w:val="center"/>
        <w:rPr>
          <w:rFonts w:ascii="Trebuchet MS" w:hAnsi="Trebuchet MS"/>
          <w:sz w:val="24"/>
          <w:szCs w:val="24"/>
        </w:rPr>
      </w:pPr>
    </w:p>
    <w:p w14:paraId="334589F9" w14:textId="77777777" w:rsidR="008249EC" w:rsidRDefault="008249EC" w:rsidP="008249EC">
      <w:pPr>
        <w:jc w:val="center"/>
        <w:rPr>
          <w:rFonts w:ascii="Trebuchet MS" w:hAnsi="Trebuchet MS"/>
          <w:sz w:val="24"/>
          <w:szCs w:val="24"/>
        </w:rPr>
      </w:pPr>
    </w:p>
    <w:p w14:paraId="3CB2AF23" w14:textId="77777777" w:rsidR="008249EC" w:rsidRDefault="008249EC" w:rsidP="008249EC">
      <w:pPr>
        <w:jc w:val="center"/>
        <w:rPr>
          <w:rFonts w:ascii="Trebuchet MS" w:hAnsi="Trebuchet MS"/>
          <w:sz w:val="24"/>
          <w:szCs w:val="24"/>
        </w:rPr>
      </w:pPr>
    </w:p>
    <w:p w14:paraId="42EEAD57" w14:textId="77777777" w:rsidR="008249EC" w:rsidRDefault="008249EC" w:rsidP="008249EC">
      <w:pPr>
        <w:jc w:val="center"/>
        <w:rPr>
          <w:rFonts w:ascii="Trebuchet MS" w:hAnsi="Trebuchet MS"/>
          <w:sz w:val="24"/>
          <w:szCs w:val="24"/>
        </w:rPr>
      </w:pPr>
    </w:p>
    <w:p w14:paraId="1E737453" w14:textId="77777777" w:rsidR="008249EC" w:rsidRDefault="008249EC" w:rsidP="008249EC">
      <w:pPr>
        <w:jc w:val="center"/>
        <w:rPr>
          <w:rFonts w:ascii="Trebuchet MS" w:hAnsi="Trebuchet MS"/>
          <w:sz w:val="24"/>
          <w:szCs w:val="24"/>
        </w:rPr>
      </w:pPr>
    </w:p>
    <w:p w14:paraId="632F75B7" w14:textId="77777777" w:rsidR="008249EC" w:rsidRDefault="008249EC" w:rsidP="008249EC">
      <w:pPr>
        <w:jc w:val="center"/>
        <w:rPr>
          <w:rFonts w:ascii="Trebuchet MS" w:hAnsi="Trebuchet MS"/>
          <w:sz w:val="24"/>
          <w:szCs w:val="24"/>
        </w:rPr>
      </w:pPr>
    </w:p>
    <w:p w14:paraId="290CF797" w14:textId="77777777" w:rsidR="008249EC" w:rsidRDefault="008249EC" w:rsidP="008249EC">
      <w:pPr>
        <w:jc w:val="center"/>
        <w:rPr>
          <w:rFonts w:ascii="Trebuchet MS" w:hAnsi="Trebuchet MS"/>
          <w:sz w:val="24"/>
          <w:szCs w:val="24"/>
        </w:rPr>
      </w:pPr>
    </w:p>
    <w:p w14:paraId="4F963785" w14:textId="77777777" w:rsidR="008249EC" w:rsidRDefault="008249EC" w:rsidP="008249EC">
      <w:pPr>
        <w:jc w:val="center"/>
        <w:rPr>
          <w:rFonts w:ascii="Trebuchet MS" w:hAnsi="Trebuchet MS"/>
          <w:sz w:val="24"/>
          <w:szCs w:val="24"/>
        </w:rPr>
      </w:pPr>
    </w:p>
    <w:p w14:paraId="40AAA208" w14:textId="77777777" w:rsidR="008249EC" w:rsidRDefault="008249EC" w:rsidP="008249EC">
      <w:pPr>
        <w:jc w:val="center"/>
        <w:rPr>
          <w:rFonts w:ascii="Trebuchet MS" w:hAnsi="Trebuchet MS"/>
          <w:sz w:val="24"/>
          <w:szCs w:val="24"/>
        </w:rPr>
      </w:pPr>
    </w:p>
    <w:p w14:paraId="20D8D37F" w14:textId="77777777" w:rsidR="008249EC" w:rsidRDefault="008249EC" w:rsidP="008249EC">
      <w:pPr>
        <w:jc w:val="center"/>
        <w:rPr>
          <w:rFonts w:ascii="Trebuchet MS" w:hAnsi="Trebuchet MS"/>
          <w:sz w:val="24"/>
          <w:szCs w:val="24"/>
        </w:rPr>
      </w:pPr>
    </w:p>
    <w:p w14:paraId="7638754A" w14:textId="77777777" w:rsidR="008249EC" w:rsidRDefault="008249EC" w:rsidP="008249EC">
      <w:pPr>
        <w:jc w:val="center"/>
        <w:rPr>
          <w:rFonts w:ascii="Trebuchet MS" w:hAnsi="Trebuchet MS"/>
          <w:sz w:val="24"/>
          <w:szCs w:val="24"/>
        </w:rPr>
      </w:pPr>
    </w:p>
    <w:p w14:paraId="52B88CAF" w14:textId="77777777" w:rsidR="008249EC" w:rsidRDefault="008249EC" w:rsidP="008249EC">
      <w:pPr>
        <w:jc w:val="center"/>
        <w:rPr>
          <w:rFonts w:ascii="Trebuchet MS" w:hAnsi="Trebuchet MS"/>
          <w:sz w:val="24"/>
          <w:szCs w:val="24"/>
        </w:rPr>
      </w:pPr>
    </w:p>
    <w:p w14:paraId="6570B90A" w14:textId="6EF89D54" w:rsidR="008249EC" w:rsidRPr="008249EC" w:rsidRDefault="008249EC" w:rsidP="008249EC">
      <w:pPr>
        <w:jc w:val="center"/>
        <w:rPr>
          <w:rFonts w:ascii="Trebuchet MS" w:hAnsi="Trebuchet MS"/>
          <w:sz w:val="24"/>
          <w:szCs w:val="24"/>
        </w:rPr>
      </w:pPr>
      <w:r w:rsidRPr="008249EC">
        <w:rPr>
          <w:rFonts w:ascii="Trebuchet MS" w:hAnsi="Trebuchet MS"/>
          <w:sz w:val="24"/>
          <w:szCs w:val="24"/>
        </w:rPr>
        <w:t>“He went and beheaded him in the prison and brought his head on a platter and gave it to the girl, and the girl gave it to her mother”</w:t>
      </w:r>
    </w:p>
    <w:p w14:paraId="30779D75" w14:textId="77777777" w:rsidR="008249EC" w:rsidRPr="008249EC" w:rsidRDefault="008249EC"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rPr>
          <w:rFonts w:ascii="Trebuchet MS" w:hAnsi="Trebuchet MS"/>
          <w:color w:val="000000"/>
          <w:sz w:val="22"/>
          <w:szCs w:val="22"/>
        </w:rPr>
      </w:pPr>
    </w:p>
    <w:p w14:paraId="77E06FC3" w14:textId="77777777" w:rsidR="008249EC" w:rsidRPr="008249EC" w:rsidRDefault="008249EC"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jc w:val="center"/>
        <w:rPr>
          <w:rFonts w:ascii="Trebuchet MS" w:hAnsi="Trebuchet MS"/>
          <w:b/>
          <w:bCs/>
          <w:color w:val="000000"/>
          <w:sz w:val="24"/>
          <w:szCs w:val="24"/>
        </w:rPr>
      </w:pPr>
      <w:r w:rsidRPr="008249EC">
        <w:rPr>
          <w:rFonts w:ascii="Trebuchet MS" w:hAnsi="Trebuchet MS"/>
          <w:b/>
          <w:bCs/>
          <w:color w:val="000000"/>
          <w:sz w:val="24"/>
          <w:szCs w:val="24"/>
        </w:rPr>
        <w:t>Peace Lutheran Church + 1451 Ebenezer Rd + Cincinnati, OH 45233</w:t>
      </w:r>
    </w:p>
    <w:p w14:paraId="782C7902" w14:textId="77777777" w:rsidR="008249EC" w:rsidRPr="008249EC" w:rsidRDefault="00000000" w:rsidP="008249EC">
      <w:pPr>
        <w:tabs>
          <w:tab w:val="left" w:pos="364"/>
          <w:tab w:val="left" w:pos="584"/>
          <w:tab w:val="left" w:pos="804"/>
          <w:tab w:val="left" w:pos="1024"/>
          <w:tab w:val="left" w:pos="1244"/>
          <w:tab w:val="left" w:pos="1464"/>
          <w:tab w:val="left" w:pos="1684"/>
          <w:tab w:val="left" w:pos="1904"/>
          <w:tab w:val="left" w:pos="2124"/>
          <w:tab w:val="left" w:pos="2344"/>
          <w:tab w:val="left" w:pos="2564"/>
        </w:tabs>
        <w:ind w:left="144"/>
        <w:jc w:val="center"/>
        <w:rPr>
          <w:rFonts w:ascii="Trebuchet MS" w:hAnsi="Trebuchet MS"/>
          <w:b/>
          <w:bCs/>
          <w:color w:val="000000"/>
          <w:sz w:val="24"/>
          <w:szCs w:val="24"/>
        </w:rPr>
      </w:pPr>
      <w:hyperlink r:id="rId7" w:history="1">
        <w:r w:rsidR="008249EC" w:rsidRPr="008249EC">
          <w:rPr>
            <w:rFonts w:ascii="Trebuchet MS" w:hAnsi="Trebuchet MS"/>
            <w:b/>
            <w:bCs/>
            <w:sz w:val="24"/>
            <w:szCs w:val="24"/>
          </w:rPr>
          <w:t>www.peacechurchlink.com</w:t>
        </w:r>
      </w:hyperlink>
      <w:r w:rsidR="008249EC" w:rsidRPr="008249EC">
        <w:rPr>
          <w:rFonts w:ascii="Trebuchet MS" w:hAnsi="Trebuchet MS"/>
          <w:b/>
          <w:bCs/>
          <w:sz w:val="24"/>
          <w:szCs w:val="24"/>
        </w:rPr>
        <w:t xml:space="preserve"> </w:t>
      </w:r>
      <w:r w:rsidR="008249EC" w:rsidRPr="008249EC">
        <w:rPr>
          <w:rFonts w:ascii="Trebuchet MS" w:hAnsi="Trebuchet MS"/>
          <w:b/>
          <w:bCs/>
          <w:color w:val="000000"/>
          <w:sz w:val="24"/>
          <w:szCs w:val="24"/>
        </w:rPr>
        <w:t>+ 513-941-5177</w:t>
      </w:r>
    </w:p>
    <w:p w14:paraId="7790F65B" w14:textId="073C3EBD" w:rsidR="00104A7B" w:rsidRDefault="00000000">
      <w:pPr>
        <w:pStyle w:val="Caption"/>
      </w:pPr>
      <w:r>
        <w:lastRenderedPageBreak/>
        <w:t>659 Lord of Our Life</w:t>
      </w:r>
    </w:p>
    <w:p w14:paraId="0F47F606" w14:textId="77777777" w:rsidR="00104A7B" w:rsidRDefault="00000000">
      <w:pPr>
        <w:pStyle w:val="Image"/>
      </w:pPr>
      <w:r>
        <w:rPr>
          <w:noProof/>
        </w:rPr>
        <w:drawing>
          <wp:inline distT="0" distB="0" distL="0" distR="0" wp14:anchorId="5ED82779" wp14:editId="256F36AF">
            <wp:extent cx="5372100" cy="107442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5372100" cy="1074420"/>
                    </a:xfrm>
                    <a:prstGeom prst="rect">
                      <a:avLst/>
                    </a:prstGeom>
                    <a:noFill/>
                    <a:ln>
                      <a:noFill/>
                    </a:ln>
                  </pic:spPr>
                </pic:pic>
              </a:graphicData>
            </a:graphic>
          </wp:inline>
        </w:drawing>
      </w:r>
    </w:p>
    <w:p w14:paraId="56B60C7C" w14:textId="77777777" w:rsidR="00104A7B" w:rsidRDefault="00000000">
      <w:pPr>
        <w:pStyle w:val="Image"/>
      </w:pPr>
      <w:r>
        <w:rPr>
          <w:noProof/>
        </w:rPr>
        <w:drawing>
          <wp:inline distT="0" distB="0" distL="0" distR="0" wp14:anchorId="3691965D" wp14:editId="0A424FDF">
            <wp:extent cx="5372100" cy="116395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5372100" cy="1163955"/>
                    </a:xfrm>
                    <a:prstGeom prst="rect">
                      <a:avLst/>
                    </a:prstGeom>
                    <a:noFill/>
                    <a:ln>
                      <a:noFill/>
                    </a:ln>
                  </pic:spPr>
                </pic:pic>
              </a:graphicData>
            </a:graphic>
          </wp:inline>
        </w:drawing>
      </w:r>
    </w:p>
    <w:p w14:paraId="2109D5C1" w14:textId="77777777" w:rsidR="00104A7B" w:rsidRDefault="00000000">
      <w:pPr>
        <w:pStyle w:val="Image"/>
      </w:pPr>
      <w:r>
        <w:rPr>
          <w:noProof/>
        </w:rPr>
        <w:drawing>
          <wp:inline distT="0" distB="0" distL="0" distR="0" wp14:anchorId="2CFEC893" wp14:editId="45616979">
            <wp:extent cx="5372100" cy="116395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5372100" cy="1163955"/>
                    </a:xfrm>
                    <a:prstGeom prst="rect">
                      <a:avLst/>
                    </a:prstGeom>
                    <a:noFill/>
                    <a:ln>
                      <a:noFill/>
                    </a:ln>
                  </pic:spPr>
                </pic:pic>
              </a:graphicData>
            </a:graphic>
          </wp:inline>
        </w:drawing>
      </w:r>
    </w:p>
    <w:p w14:paraId="115A0563" w14:textId="77777777" w:rsidR="00104A7B" w:rsidRDefault="00000000">
      <w:pPr>
        <w:pStyle w:val="Copyright"/>
      </w:pPr>
      <w:r>
        <w:t>Text: Matthäus Apelles von Löwenstern, 1594–1648; tr. Philip Pusey, 1799–1855, alt.</w:t>
      </w:r>
      <w:r>
        <w:br/>
        <w:t>Tune: Antiphoner, 1746, Poitiers</w:t>
      </w:r>
      <w:r>
        <w:br/>
        <w:t>Text and tune: Public domain</w:t>
      </w:r>
    </w:p>
    <w:p w14:paraId="458D6A40" w14:textId="77777777" w:rsidR="00104A7B" w:rsidRDefault="00104A7B">
      <w:pPr>
        <w:pStyle w:val="Body"/>
      </w:pPr>
    </w:p>
    <w:p w14:paraId="5D31F76F" w14:textId="77777777" w:rsidR="00104A7B" w:rsidRDefault="00000000">
      <w:pPr>
        <w:pStyle w:val="Heading"/>
      </w:pPr>
      <w:r>
        <w:t>Confession and Absolution</w:t>
      </w:r>
    </w:p>
    <w:p w14:paraId="60EE4386" w14:textId="77777777" w:rsidR="00104A7B" w:rsidRDefault="00104A7B">
      <w:pPr>
        <w:pStyle w:val="Body"/>
      </w:pPr>
    </w:p>
    <w:p w14:paraId="2FA16298" w14:textId="77777777" w:rsidR="00104A7B" w:rsidRDefault="00000000">
      <w:pPr>
        <w:pStyle w:val="Rubric"/>
      </w:pPr>
      <w:r>
        <w:t>Stand</w:t>
      </w:r>
    </w:p>
    <w:p w14:paraId="5D501ECF" w14:textId="77777777" w:rsidR="00104A7B" w:rsidRDefault="00104A7B">
      <w:pPr>
        <w:pStyle w:val="Body"/>
      </w:pPr>
    </w:p>
    <w:p w14:paraId="65BAD0E0" w14:textId="77777777" w:rsidR="00104A7B" w:rsidRDefault="00000000">
      <w:pPr>
        <w:pStyle w:val="Rubric"/>
      </w:pPr>
      <w:r>
        <w:t>The sign of the cross may be made by all in remembrance of their Baptism.</w:t>
      </w:r>
    </w:p>
    <w:p w14:paraId="4AEC0DDF" w14:textId="77777777" w:rsidR="00104A7B" w:rsidRDefault="00104A7B">
      <w:pPr>
        <w:pStyle w:val="Body"/>
      </w:pPr>
    </w:p>
    <w:p w14:paraId="5CDCFE73" w14:textId="77777777" w:rsidR="00104A7B"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51A64D6" w14:textId="77777777" w:rsidR="00104A7B" w:rsidRDefault="00000000">
      <w:pPr>
        <w:pStyle w:val="LSBResponsorial"/>
      </w:pPr>
      <w:r>
        <w:rPr>
          <w:rStyle w:val="LSBSymbol"/>
        </w:rPr>
        <w:t>C</w:t>
      </w:r>
      <w:r>
        <w:tab/>
      </w:r>
      <w:r>
        <w:rPr>
          <w:b/>
        </w:rPr>
        <w:t>Amen.</w:t>
      </w:r>
    </w:p>
    <w:p w14:paraId="009B1E2B" w14:textId="77777777" w:rsidR="00104A7B" w:rsidRDefault="00104A7B">
      <w:pPr>
        <w:pStyle w:val="Body"/>
      </w:pPr>
    </w:p>
    <w:p w14:paraId="59E1027B" w14:textId="77777777" w:rsidR="00104A7B" w:rsidRDefault="00000000">
      <w:pPr>
        <w:pStyle w:val="LSBResponsorial"/>
      </w:pPr>
      <w:r>
        <w:rPr>
          <w:rStyle w:val="LSBSymbol"/>
        </w:rPr>
        <w:t>P</w:t>
      </w:r>
      <w:r>
        <w:tab/>
        <w:t>Our help is in the name of the Lord,</w:t>
      </w:r>
    </w:p>
    <w:p w14:paraId="2828FEA1" w14:textId="77777777" w:rsidR="00104A7B" w:rsidRDefault="00000000">
      <w:pPr>
        <w:pStyle w:val="LSBResponsorial"/>
      </w:pPr>
      <w:r>
        <w:rPr>
          <w:rStyle w:val="LSBSymbol"/>
        </w:rPr>
        <w:t>C</w:t>
      </w:r>
      <w:r>
        <w:tab/>
      </w:r>
      <w:r>
        <w:rPr>
          <w:b/>
        </w:rPr>
        <w:t>who made heaven and earth.</w:t>
      </w:r>
    </w:p>
    <w:p w14:paraId="47BD328A" w14:textId="77777777" w:rsidR="00104A7B" w:rsidRDefault="00000000">
      <w:pPr>
        <w:pStyle w:val="Body"/>
      </w:pPr>
      <w:r>
        <w:t xml:space="preserve"> </w:t>
      </w:r>
    </w:p>
    <w:p w14:paraId="4048BFFC" w14:textId="77777777" w:rsidR="00104A7B" w:rsidRDefault="00000000">
      <w:pPr>
        <w:pStyle w:val="LSBResponsorial"/>
      </w:pPr>
      <w:r>
        <w:rPr>
          <w:rStyle w:val="LSBSymbol"/>
        </w:rPr>
        <w:t>P</w:t>
      </w:r>
      <w:r>
        <w:tab/>
        <w:t>If You, O Lord, kept a record of sins, O Lord, who could stand?</w:t>
      </w:r>
    </w:p>
    <w:p w14:paraId="2D8377EF" w14:textId="744843A9" w:rsidR="00104A7B" w:rsidRDefault="00000000" w:rsidP="00282153">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279CD362" w14:textId="566AED58" w:rsidR="00104A7B" w:rsidRDefault="00000000">
      <w:pPr>
        <w:pStyle w:val="LSBResponsorial"/>
      </w:pPr>
      <w:r>
        <w:rPr>
          <w:rStyle w:val="LSBSymbol"/>
        </w:rPr>
        <w:lastRenderedPageBreak/>
        <w:t>P</w:t>
      </w:r>
      <w:r>
        <w:tab/>
        <w:t>Since we are gathered to hear God’s Word</w:t>
      </w:r>
      <w:r w:rsidR="00922228">
        <w:t xml:space="preserve"> and </w:t>
      </w:r>
      <w:r>
        <w:t>call upon Him in prayer and praise,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46661BFC" w14:textId="77777777" w:rsidR="00104A7B" w:rsidRDefault="00104A7B">
      <w:pPr>
        <w:pStyle w:val="Body"/>
      </w:pPr>
    </w:p>
    <w:p w14:paraId="564C7407" w14:textId="77777777" w:rsidR="00104A7B" w:rsidRDefault="00000000">
      <w:pPr>
        <w:pStyle w:val="LSBResponsorial"/>
      </w:pPr>
      <w:r>
        <w:rPr>
          <w:rStyle w:val="LSBSymbol"/>
        </w:rPr>
        <w:t>C</w:t>
      </w:r>
      <w:r>
        <w:tab/>
      </w:r>
      <w:r>
        <w:rPr>
          <w:b/>
        </w:rPr>
        <w:t>Almighty God, have mercy upon us, forgive us our sins, and lead us to everlasting life. Amen.</w:t>
      </w:r>
    </w:p>
    <w:p w14:paraId="4E0C1672" w14:textId="77777777" w:rsidR="00104A7B" w:rsidRDefault="00104A7B">
      <w:pPr>
        <w:pStyle w:val="Body"/>
      </w:pPr>
    </w:p>
    <w:p w14:paraId="40C5EE74" w14:textId="77777777" w:rsidR="00104A7B"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0459A638" w14:textId="77777777" w:rsidR="00104A7B" w:rsidRDefault="00000000">
      <w:pPr>
        <w:pStyle w:val="LSBResponsorial"/>
      </w:pPr>
      <w:r>
        <w:rPr>
          <w:rStyle w:val="LSBSymbol"/>
        </w:rPr>
        <w:t>C</w:t>
      </w:r>
      <w:r>
        <w:tab/>
      </w:r>
      <w:r>
        <w:rPr>
          <w:b/>
        </w:rPr>
        <w:t>Amen.</w:t>
      </w:r>
    </w:p>
    <w:p w14:paraId="7E4A7028" w14:textId="77777777" w:rsidR="00104A7B" w:rsidRDefault="00104A7B">
      <w:pPr>
        <w:pStyle w:val="Body"/>
      </w:pPr>
    </w:p>
    <w:p w14:paraId="08BDA91E" w14:textId="77777777" w:rsidR="00104A7B" w:rsidRDefault="00000000">
      <w:pPr>
        <w:pStyle w:val="Heading"/>
      </w:pPr>
      <w:r>
        <w:t>Service of the Word</w:t>
      </w:r>
    </w:p>
    <w:p w14:paraId="6F0D9DAA" w14:textId="77777777" w:rsidR="00104A7B" w:rsidRDefault="00104A7B">
      <w:pPr>
        <w:pStyle w:val="Body"/>
      </w:pPr>
    </w:p>
    <w:p w14:paraId="786684AE" w14:textId="77777777" w:rsidR="00104A7B" w:rsidRDefault="00000000">
      <w:pPr>
        <w:pStyle w:val="Caption"/>
      </w:pPr>
      <w:r>
        <w:t>Introit</w:t>
      </w:r>
      <w:r>
        <w:tab/>
      </w:r>
      <w:r>
        <w:rPr>
          <w:rStyle w:val="Subcaption"/>
          <w:b w:val="0"/>
        </w:rPr>
        <w:t>Psalm 143:1–2, 8a; antiphon: v. 11</w:t>
      </w:r>
    </w:p>
    <w:p w14:paraId="0FFD0638" w14:textId="77777777" w:rsidR="00104A7B" w:rsidRPr="00922228" w:rsidRDefault="00000000">
      <w:pPr>
        <w:pStyle w:val="Poetry"/>
        <w:rPr>
          <w:b/>
          <w:bCs/>
        </w:rPr>
      </w:pPr>
      <w:r>
        <w:t xml:space="preserve">For your name’s sake, O </w:t>
      </w:r>
      <w:r>
        <w:rPr>
          <w:rStyle w:val="DivineName"/>
        </w:rPr>
        <w:t>Lord</w:t>
      </w:r>
      <w:r>
        <w:t>, preserve my life!</w:t>
      </w:r>
      <w:r>
        <w:br/>
      </w:r>
      <w:r>
        <w:tab/>
      </w:r>
      <w:r w:rsidRPr="00922228">
        <w:rPr>
          <w:b/>
          <w:bCs/>
        </w:rPr>
        <w:t>In your righteousness bring my soul out of trouble!</w:t>
      </w:r>
      <w:r w:rsidRPr="00922228">
        <w:rPr>
          <w:b/>
          <w:bCs/>
        </w:rPr>
        <w:br/>
      </w:r>
      <w:r>
        <w:t xml:space="preserve">Hear my prayer, O </w:t>
      </w:r>
      <w:r>
        <w:rPr>
          <w:rStyle w:val="DivineName"/>
        </w:rPr>
        <w:t>Lord</w:t>
      </w:r>
      <w:r>
        <w:t>; give ear to my pleas for mercy!</w:t>
      </w:r>
      <w:r>
        <w:br/>
      </w:r>
      <w:r>
        <w:tab/>
      </w:r>
      <w:r w:rsidRPr="00922228">
        <w:rPr>
          <w:b/>
          <w:bCs/>
        </w:rPr>
        <w:t>In your faithfulness answer me, in your righteousness!</w:t>
      </w:r>
      <w:r w:rsidRPr="00922228">
        <w:rPr>
          <w:b/>
          <w:bCs/>
        </w:rPr>
        <w:br/>
      </w:r>
      <w:r>
        <w:t>Enter not into judgment with your servant,</w:t>
      </w:r>
      <w:r>
        <w:br/>
      </w:r>
      <w:r w:rsidRPr="00922228">
        <w:rPr>
          <w:b/>
          <w:bCs/>
        </w:rPr>
        <w:tab/>
        <w:t>for no one living is righteous before you.</w:t>
      </w:r>
      <w:r w:rsidRPr="00922228">
        <w:rPr>
          <w:b/>
          <w:bCs/>
        </w:rPr>
        <w:br/>
      </w:r>
      <w:r>
        <w:t>Let me hear in the morning of your steadfast love,</w:t>
      </w:r>
      <w:r>
        <w:br/>
      </w:r>
      <w:r w:rsidRPr="00922228">
        <w:rPr>
          <w:b/>
          <w:bCs/>
        </w:rPr>
        <w:tab/>
        <w:t>for in you I trust.</w:t>
      </w:r>
      <w:r w:rsidRPr="00922228">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 xml:space="preserve">For your name’s sake, O </w:t>
      </w:r>
      <w:r>
        <w:rPr>
          <w:rStyle w:val="DivineName"/>
        </w:rPr>
        <w:t>Lord</w:t>
      </w:r>
      <w:r>
        <w:t>, preserve my life!</w:t>
      </w:r>
      <w:r>
        <w:br/>
      </w:r>
      <w:r>
        <w:tab/>
      </w:r>
      <w:r w:rsidRPr="00922228">
        <w:rPr>
          <w:b/>
          <w:bCs/>
        </w:rPr>
        <w:t>In your righteousness bring my soul out of trouble!</w:t>
      </w:r>
    </w:p>
    <w:p w14:paraId="78E44152" w14:textId="77777777" w:rsidR="00104A7B" w:rsidRDefault="00104A7B">
      <w:pPr>
        <w:pStyle w:val="Body"/>
      </w:pPr>
    </w:p>
    <w:p w14:paraId="67AAE2B8" w14:textId="77777777" w:rsidR="00104A7B" w:rsidRDefault="00000000">
      <w:pPr>
        <w:pStyle w:val="Caption"/>
      </w:pPr>
      <w:r>
        <w:lastRenderedPageBreak/>
        <w:t>Kyrie</w:t>
      </w:r>
      <w:r>
        <w:tab/>
      </w:r>
      <w:r>
        <w:rPr>
          <w:rStyle w:val="Subcaption"/>
          <w:b w:val="0"/>
        </w:rPr>
        <w:t>LSB 204</w:t>
      </w:r>
    </w:p>
    <w:p w14:paraId="21C89778" w14:textId="77777777" w:rsidR="00104A7B" w:rsidRDefault="00000000">
      <w:pPr>
        <w:pStyle w:val="Image"/>
      </w:pPr>
      <w:r>
        <w:rPr>
          <w:noProof/>
        </w:rPr>
        <w:drawing>
          <wp:inline distT="0" distB="0" distL="0" distR="0" wp14:anchorId="45181808" wp14:editId="485EB2EA">
            <wp:extent cx="5103495" cy="71627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5103495" cy="716279"/>
                    </a:xfrm>
                    <a:prstGeom prst="rect">
                      <a:avLst/>
                    </a:prstGeom>
                    <a:noFill/>
                    <a:ln>
                      <a:noFill/>
                    </a:ln>
                  </pic:spPr>
                </pic:pic>
              </a:graphicData>
            </a:graphic>
          </wp:inline>
        </w:drawing>
      </w:r>
    </w:p>
    <w:p w14:paraId="27679C47" w14:textId="77777777" w:rsidR="00104A7B" w:rsidRDefault="00104A7B">
      <w:pPr>
        <w:pStyle w:val="Body"/>
      </w:pPr>
    </w:p>
    <w:p w14:paraId="4CE326C9" w14:textId="77777777" w:rsidR="00104A7B" w:rsidRDefault="00000000">
      <w:pPr>
        <w:pStyle w:val="Caption"/>
      </w:pPr>
      <w:r>
        <w:t>Gloria in Excelsis</w:t>
      </w:r>
      <w:r>
        <w:tab/>
      </w:r>
      <w:r>
        <w:rPr>
          <w:rStyle w:val="Subcaption"/>
          <w:b w:val="0"/>
        </w:rPr>
        <w:t>LSB 204</w:t>
      </w:r>
    </w:p>
    <w:p w14:paraId="4153C270" w14:textId="77777777" w:rsidR="00104A7B" w:rsidRDefault="00000000">
      <w:pPr>
        <w:pStyle w:val="Image"/>
      </w:pPr>
      <w:r>
        <w:rPr>
          <w:noProof/>
        </w:rPr>
        <w:drawing>
          <wp:inline distT="0" distB="0" distL="0" distR="0" wp14:anchorId="740283D6" wp14:editId="1F8897DD">
            <wp:extent cx="5103495" cy="98488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5103495" cy="984885"/>
                    </a:xfrm>
                    <a:prstGeom prst="rect">
                      <a:avLst/>
                    </a:prstGeom>
                    <a:noFill/>
                    <a:ln>
                      <a:noFill/>
                    </a:ln>
                  </pic:spPr>
                </pic:pic>
              </a:graphicData>
            </a:graphic>
          </wp:inline>
        </w:drawing>
      </w:r>
    </w:p>
    <w:p w14:paraId="45571F39" w14:textId="77777777" w:rsidR="00104A7B" w:rsidRDefault="00000000">
      <w:pPr>
        <w:pStyle w:val="Image"/>
      </w:pPr>
      <w:r>
        <w:rPr>
          <w:noProof/>
        </w:rPr>
        <w:drawing>
          <wp:inline distT="0" distB="0" distL="0" distR="0" wp14:anchorId="5636BB25" wp14:editId="0CB66DAF">
            <wp:extent cx="5103495" cy="111918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5103495" cy="1119187"/>
                    </a:xfrm>
                    <a:prstGeom prst="rect">
                      <a:avLst/>
                    </a:prstGeom>
                    <a:noFill/>
                    <a:ln>
                      <a:noFill/>
                    </a:ln>
                  </pic:spPr>
                </pic:pic>
              </a:graphicData>
            </a:graphic>
          </wp:inline>
        </w:drawing>
      </w:r>
    </w:p>
    <w:p w14:paraId="3A55B40F" w14:textId="77777777" w:rsidR="00104A7B" w:rsidRDefault="00000000">
      <w:pPr>
        <w:pStyle w:val="Image"/>
      </w:pPr>
      <w:r>
        <w:rPr>
          <w:noProof/>
        </w:rPr>
        <w:drawing>
          <wp:inline distT="0" distB="0" distL="0" distR="0" wp14:anchorId="4D9A93FC" wp14:editId="3E2C1A57">
            <wp:extent cx="5103495" cy="113410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5103495" cy="1134109"/>
                    </a:xfrm>
                    <a:prstGeom prst="rect">
                      <a:avLst/>
                    </a:prstGeom>
                    <a:noFill/>
                    <a:ln>
                      <a:noFill/>
                    </a:ln>
                  </pic:spPr>
                </pic:pic>
              </a:graphicData>
            </a:graphic>
          </wp:inline>
        </w:drawing>
      </w:r>
    </w:p>
    <w:p w14:paraId="04E981F0" w14:textId="77777777" w:rsidR="00104A7B" w:rsidRDefault="00000000">
      <w:pPr>
        <w:pStyle w:val="Image"/>
      </w:pPr>
      <w:r>
        <w:rPr>
          <w:noProof/>
        </w:rPr>
        <w:drawing>
          <wp:inline distT="0" distB="0" distL="0" distR="0" wp14:anchorId="3CFB55BF" wp14:editId="11154792">
            <wp:extent cx="5103495" cy="113410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5103495" cy="1134109"/>
                    </a:xfrm>
                    <a:prstGeom prst="rect">
                      <a:avLst/>
                    </a:prstGeom>
                    <a:noFill/>
                    <a:ln>
                      <a:noFill/>
                    </a:ln>
                  </pic:spPr>
                </pic:pic>
              </a:graphicData>
            </a:graphic>
          </wp:inline>
        </w:drawing>
      </w:r>
    </w:p>
    <w:p w14:paraId="0D2A898A" w14:textId="77777777" w:rsidR="00104A7B" w:rsidRDefault="00000000">
      <w:pPr>
        <w:pStyle w:val="Copyright"/>
      </w:pPr>
      <w:r>
        <w:t>Text: Stephen P. Starke</w:t>
      </w:r>
    </w:p>
    <w:p w14:paraId="33EB3333" w14:textId="77777777" w:rsidR="00104A7B" w:rsidRDefault="00104A7B">
      <w:pPr>
        <w:pStyle w:val="Body"/>
      </w:pPr>
    </w:p>
    <w:p w14:paraId="6117EA9E" w14:textId="77777777" w:rsidR="00104A7B" w:rsidRDefault="00000000">
      <w:pPr>
        <w:pStyle w:val="Caption"/>
      </w:pPr>
      <w:r>
        <w:t>Salutation and Collect of the Day</w:t>
      </w:r>
    </w:p>
    <w:p w14:paraId="6D9086FD" w14:textId="77777777" w:rsidR="00104A7B" w:rsidRDefault="00000000">
      <w:pPr>
        <w:pStyle w:val="LSBResponsorial"/>
      </w:pPr>
      <w:r>
        <w:rPr>
          <w:rStyle w:val="LSBSymbol"/>
        </w:rPr>
        <w:t>P</w:t>
      </w:r>
      <w:r>
        <w:tab/>
        <w:t>The Lord be with you.</w:t>
      </w:r>
    </w:p>
    <w:p w14:paraId="5C977EB6" w14:textId="77777777" w:rsidR="00104A7B" w:rsidRDefault="00000000">
      <w:pPr>
        <w:pStyle w:val="LSBResponsorial"/>
      </w:pPr>
      <w:r>
        <w:rPr>
          <w:rStyle w:val="LSBSymbol"/>
        </w:rPr>
        <w:t>C</w:t>
      </w:r>
      <w:r>
        <w:tab/>
      </w:r>
      <w:r>
        <w:rPr>
          <w:b/>
        </w:rPr>
        <w:t>And also with you.</w:t>
      </w:r>
    </w:p>
    <w:p w14:paraId="3AE4EE0D" w14:textId="77777777" w:rsidR="00104A7B" w:rsidRDefault="00000000">
      <w:pPr>
        <w:pStyle w:val="Body"/>
      </w:pPr>
      <w:r>
        <w:t xml:space="preserve"> </w:t>
      </w:r>
    </w:p>
    <w:p w14:paraId="7B8D2BB5" w14:textId="77777777" w:rsidR="00104A7B" w:rsidRDefault="00000000">
      <w:pPr>
        <w:pStyle w:val="LSBResponsorial"/>
      </w:pPr>
      <w:r>
        <w:rPr>
          <w:rStyle w:val="LSBSymbol"/>
        </w:rPr>
        <w:lastRenderedPageBreak/>
        <w:t>P</w:t>
      </w:r>
      <w:r>
        <w:tab/>
        <w:t>Let us pray.</w:t>
      </w:r>
    </w:p>
    <w:p w14:paraId="71D2A76D" w14:textId="77777777" w:rsidR="00104A7B" w:rsidRDefault="00000000">
      <w:pPr>
        <w:pStyle w:val="LSBResponsorialContinued"/>
      </w:pPr>
      <w:r>
        <w:t>O Lord, You granted Your prophets strength to resist the temptations of the devil and courage to proclaim repentance. Give us pure hearts and minds to follow Your Son faithfully even into suffering and death; through the same Jesus Christ, our Lord, who lives and reigns with You and the Holy Spirit, one God, now and forever.</w:t>
      </w:r>
    </w:p>
    <w:p w14:paraId="396DF75C" w14:textId="77777777" w:rsidR="00104A7B" w:rsidRDefault="00000000">
      <w:pPr>
        <w:pStyle w:val="Body"/>
      </w:pPr>
      <w:r>
        <w:t xml:space="preserve"> </w:t>
      </w:r>
    </w:p>
    <w:p w14:paraId="4AB75A84" w14:textId="77777777" w:rsidR="00104A7B" w:rsidRDefault="00000000">
      <w:pPr>
        <w:pStyle w:val="LSBResponsorial"/>
      </w:pPr>
      <w:r>
        <w:rPr>
          <w:rStyle w:val="LSBSymbol"/>
        </w:rPr>
        <w:t>C</w:t>
      </w:r>
      <w:r>
        <w:tab/>
      </w:r>
      <w:r>
        <w:rPr>
          <w:b/>
        </w:rPr>
        <w:t>Amen.</w:t>
      </w:r>
    </w:p>
    <w:p w14:paraId="7718487A" w14:textId="77777777" w:rsidR="00104A7B" w:rsidRDefault="00104A7B">
      <w:pPr>
        <w:pStyle w:val="Body"/>
      </w:pPr>
    </w:p>
    <w:p w14:paraId="79A157F1" w14:textId="77777777" w:rsidR="00104A7B" w:rsidRDefault="00000000">
      <w:pPr>
        <w:pStyle w:val="Rubric"/>
      </w:pPr>
      <w:r>
        <w:t>Sit</w:t>
      </w:r>
    </w:p>
    <w:p w14:paraId="3DB7C0D9" w14:textId="77777777" w:rsidR="00104A7B" w:rsidRDefault="00104A7B">
      <w:pPr>
        <w:pStyle w:val="Body"/>
      </w:pPr>
    </w:p>
    <w:p w14:paraId="4D6E07E4" w14:textId="77777777" w:rsidR="00104A7B" w:rsidRDefault="00000000">
      <w:pPr>
        <w:pStyle w:val="Caption"/>
      </w:pPr>
      <w:r>
        <w:t>Old Testament Reading</w:t>
      </w:r>
      <w:r>
        <w:tab/>
      </w:r>
      <w:r>
        <w:rPr>
          <w:rStyle w:val="Subcaption"/>
          <w:b w:val="0"/>
        </w:rPr>
        <w:t>Amos 7:7–15</w:t>
      </w:r>
    </w:p>
    <w:p w14:paraId="1131A579" w14:textId="77777777" w:rsidR="00104A7B" w:rsidRDefault="00000000">
      <w:pPr>
        <w:pStyle w:val="Body"/>
      </w:pPr>
      <w:r>
        <w:tab/>
      </w:r>
      <w:r>
        <w:rPr>
          <w:rStyle w:val="VerseNumber"/>
        </w:rPr>
        <w:t>7</w:t>
      </w:r>
      <w:r>
        <w:t xml:space="preserve">This is what [the Lord God] showed me: behold, the Lord was standing beside a wall built with a plumb line, with a plumb line in his hand. </w:t>
      </w:r>
      <w:r>
        <w:rPr>
          <w:rStyle w:val="VerseNumber"/>
        </w:rPr>
        <w:t>8</w:t>
      </w:r>
      <w:r>
        <w:t xml:space="preserve">And the </w:t>
      </w:r>
      <w:r>
        <w:rPr>
          <w:rStyle w:val="DivineName"/>
        </w:rPr>
        <w:t>Lord</w:t>
      </w:r>
      <w:r>
        <w:t xml:space="preserve"> said to me, “Amos, what do you see?” And I said, “A plumb line.” Then the Lord said,</w:t>
      </w:r>
    </w:p>
    <w:p w14:paraId="38A5DF29" w14:textId="77777777" w:rsidR="00104A7B" w:rsidRDefault="00000000">
      <w:pPr>
        <w:pStyle w:val="PoetryMixed"/>
      </w:pPr>
      <w:r>
        <w:t>“Behold, I am setting a plumb line</w:t>
      </w:r>
      <w:r>
        <w:br/>
      </w:r>
      <w:r>
        <w:tab/>
        <w:t>in the midst of my people Israel;</w:t>
      </w:r>
      <w:r>
        <w:br/>
      </w:r>
      <w:r>
        <w:tab/>
        <w:t>I will never again pass by them;</w:t>
      </w:r>
      <w:r>
        <w:br/>
      </w:r>
      <w:r>
        <w:rPr>
          <w:rStyle w:val="VerseNumber"/>
        </w:rPr>
        <w:t>9</w:t>
      </w:r>
      <w:r>
        <w:t>the high places of Isaac shall be made desolate,</w:t>
      </w:r>
      <w:r>
        <w:br/>
      </w:r>
      <w:r>
        <w:tab/>
        <w:t>and the sanctuaries of Israel shall be laid waste,</w:t>
      </w:r>
      <w:r>
        <w:br/>
      </w:r>
      <w:r>
        <w:tab/>
        <w:t>and I will rise against the house of Jeroboam with the sword.”</w:t>
      </w:r>
    </w:p>
    <w:p w14:paraId="4E6EF751" w14:textId="77777777" w:rsidR="00104A7B" w:rsidRDefault="00000000">
      <w:pPr>
        <w:pStyle w:val="Body"/>
      </w:pPr>
      <w:r>
        <w:tab/>
      </w:r>
      <w:r>
        <w:rPr>
          <w:rStyle w:val="VerseNumber"/>
        </w:rPr>
        <w:t>10</w:t>
      </w:r>
      <w:r>
        <w:t xml:space="preserve">Then Amaziah the priest of Bethel sent to Jeroboam king of Israel, saying, “Amos has conspired against you in the midst of the house of Israel. The land is not able to bear all his words. </w:t>
      </w:r>
      <w:r>
        <w:rPr>
          <w:rStyle w:val="VerseNumber"/>
        </w:rPr>
        <w:t>11</w:t>
      </w:r>
      <w:r>
        <w:t>For thus Amos has said,</w:t>
      </w:r>
    </w:p>
    <w:p w14:paraId="1212CCF3" w14:textId="77777777" w:rsidR="00104A7B" w:rsidRDefault="00000000">
      <w:pPr>
        <w:pStyle w:val="PoetryMixed"/>
      </w:pPr>
      <w:r>
        <w:t>“‘Jeroboam shall die by the sword,</w:t>
      </w:r>
      <w:r>
        <w:br/>
      </w:r>
      <w:r>
        <w:tab/>
        <w:t>and Israel must go into exile</w:t>
      </w:r>
      <w:r>
        <w:br/>
      </w:r>
      <w:r>
        <w:tab/>
        <w:t>away from his land.’”</w:t>
      </w:r>
    </w:p>
    <w:p w14:paraId="764D36AE" w14:textId="77777777" w:rsidR="00104A7B" w:rsidRDefault="00000000">
      <w:pPr>
        <w:pStyle w:val="Body"/>
      </w:pPr>
      <w:r>
        <w:rPr>
          <w:rStyle w:val="VerseNumber"/>
        </w:rPr>
        <w:t>12</w:t>
      </w:r>
      <w:r>
        <w:t xml:space="preserve">And Amaziah said to Amos, “O seer, go, flee away to the land of Judah, and eat bread there, and prophesy there, </w:t>
      </w:r>
      <w:r>
        <w:rPr>
          <w:rStyle w:val="VerseNumber"/>
        </w:rPr>
        <w:t>13</w:t>
      </w:r>
      <w:r>
        <w:t>but never again prophesy at Bethel, for it is the king’s sanctuary, and it is a temple of the kingdom.”</w:t>
      </w:r>
    </w:p>
    <w:p w14:paraId="0B379817" w14:textId="77777777" w:rsidR="00104A7B" w:rsidRDefault="00000000">
      <w:pPr>
        <w:pStyle w:val="Body"/>
      </w:pPr>
      <w:r>
        <w:tab/>
      </w:r>
      <w:r>
        <w:rPr>
          <w:rStyle w:val="VerseNumber"/>
        </w:rPr>
        <w:t>14</w:t>
      </w:r>
      <w:r>
        <w:t xml:space="preserve">Then Amos answered and said to Amaziah, “I was no prophet, nor a prophet’s son, but I was a herdsman and a dresser of sycamore figs. </w:t>
      </w:r>
      <w:r>
        <w:rPr>
          <w:rStyle w:val="VerseNumber"/>
        </w:rPr>
        <w:t>15</w:t>
      </w:r>
      <w:r>
        <w:t xml:space="preserve">But the </w:t>
      </w:r>
      <w:r>
        <w:rPr>
          <w:rStyle w:val="DivineName"/>
        </w:rPr>
        <w:t>Lord</w:t>
      </w:r>
      <w:r>
        <w:t xml:space="preserve"> took me from following the flock, and the </w:t>
      </w:r>
      <w:r>
        <w:rPr>
          <w:rStyle w:val="DivineName"/>
        </w:rPr>
        <w:t>Lord</w:t>
      </w:r>
      <w:r>
        <w:t xml:space="preserve"> said to me, ‘Go, prophesy to my people Israel.’”</w:t>
      </w:r>
    </w:p>
    <w:p w14:paraId="6ED26CF7" w14:textId="77777777" w:rsidR="00104A7B" w:rsidRDefault="00000000">
      <w:pPr>
        <w:pStyle w:val="Body"/>
      </w:pPr>
      <w:r>
        <w:t xml:space="preserve"> </w:t>
      </w:r>
    </w:p>
    <w:p w14:paraId="19AB2BEE" w14:textId="77777777" w:rsidR="00104A7B" w:rsidRDefault="00000000">
      <w:pPr>
        <w:pStyle w:val="LSBResponsorial"/>
      </w:pPr>
      <w:r>
        <w:rPr>
          <w:rStyle w:val="LSBSymbol"/>
        </w:rPr>
        <w:t>A</w:t>
      </w:r>
      <w:r>
        <w:tab/>
        <w:t>This is the Word of the Lord.</w:t>
      </w:r>
    </w:p>
    <w:p w14:paraId="56C10806" w14:textId="77777777" w:rsidR="00104A7B" w:rsidRDefault="00000000">
      <w:pPr>
        <w:pStyle w:val="LSBResponsorial"/>
      </w:pPr>
      <w:r>
        <w:rPr>
          <w:rStyle w:val="LSBSymbol"/>
        </w:rPr>
        <w:t>C</w:t>
      </w:r>
      <w:r>
        <w:tab/>
      </w:r>
      <w:r>
        <w:rPr>
          <w:b/>
        </w:rPr>
        <w:t>Thanks be to God.</w:t>
      </w:r>
    </w:p>
    <w:p w14:paraId="15DD8D22" w14:textId="77777777" w:rsidR="00104A7B" w:rsidRDefault="00000000">
      <w:pPr>
        <w:pStyle w:val="Caption"/>
      </w:pPr>
      <w:r>
        <w:lastRenderedPageBreak/>
        <w:t>Epistle</w:t>
      </w:r>
      <w:r>
        <w:tab/>
      </w:r>
      <w:r>
        <w:rPr>
          <w:rStyle w:val="Subcaption"/>
          <w:b w:val="0"/>
        </w:rPr>
        <w:t>Ephesians 1:3–14</w:t>
      </w:r>
    </w:p>
    <w:p w14:paraId="6F7C0A4B" w14:textId="77777777" w:rsidR="00104A7B" w:rsidRDefault="00000000">
      <w:pPr>
        <w:pStyle w:val="Body"/>
      </w:pPr>
      <w:r>
        <w:tab/>
      </w:r>
      <w:r>
        <w:rPr>
          <w:rStyle w:val="VerseNumber"/>
        </w:rPr>
        <w:t>3</w:t>
      </w:r>
      <w:r>
        <w:t xml:space="preserve">Blessed be the God and Father of our Lord Jesus Christ, who has blessed us in Christ with every spiritual blessing in the heavenly places, </w:t>
      </w:r>
      <w:r>
        <w:rPr>
          <w:rStyle w:val="VerseNumber"/>
        </w:rPr>
        <w:t>4</w:t>
      </w:r>
      <w:r>
        <w:t xml:space="preserve">even as he chose us in him before the foundation of the world, that we should be holy and blameless before him. In love </w:t>
      </w:r>
      <w:r>
        <w:rPr>
          <w:rStyle w:val="VerseNumber"/>
        </w:rPr>
        <w:t>5</w:t>
      </w:r>
      <w:r>
        <w:t xml:space="preserve">he predestined us for adoption as sons through Jesus Christ, according to the purpose of his will, </w:t>
      </w:r>
      <w:r>
        <w:rPr>
          <w:rStyle w:val="VerseNumber"/>
        </w:rPr>
        <w:t>6</w:t>
      </w:r>
      <w:r>
        <w:t xml:space="preserve">to the praise of his glorious grace, with which he has blessed us in the Beloved. </w:t>
      </w:r>
      <w:r>
        <w:rPr>
          <w:rStyle w:val="VerseNumber"/>
        </w:rPr>
        <w:t>7</w:t>
      </w:r>
      <w:r>
        <w:t xml:space="preserve">In him we have redemption through his blood, the forgiveness of our trespasses, according to the riches of his grace, </w:t>
      </w:r>
      <w:r>
        <w:rPr>
          <w:rStyle w:val="VerseNumber"/>
        </w:rPr>
        <w:t>8</w:t>
      </w:r>
      <w:r>
        <w:t xml:space="preserve">which he lavished upon us, in all wisdom and insight </w:t>
      </w:r>
      <w:r>
        <w:rPr>
          <w:rStyle w:val="VerseNumber"/>
        </w:rPr>
        <w:t>9</w:t>
      </w:r>
      <w:r>
        <w:t xml:space="preserve">making known to us the mystery of his will, according to his purpose, which he set forth in Christ </w:t>
      </w:r>
      <w:r>
        <w:rPr>
          <w:rStyle w:val="VerseNumber"/>
        </w:rPr>
        <w:t>10</w:t>
      </w:r>
      <w:r>
        <w:t>as a plan for the fullness of time, to unite all things in him, things in heaven and things on earth.</w:t>
      </w:r>
    </w:p>
    <w:p w14:paraId="04A3E140" w14:textId="77777777" w:rsidR="00104A7B" w:rsidRDefault="00000000">
      <w:pPr>
        <w:pStyle w:val="Body"/>
      </w:pPr>
      <w:r>
        <w:tab/>
      </w:r>
      <w:r>
        <w:rPr>
          <w:rStyle w:val="VerseNumber"/>
        </w:rPr>
        <w:t>11</w:t>
      </w:r>
      <w:r>
        <w:t xml:space="preserve">In him we have obtained an inheritance, having been predestined according to the purpose of him who works all things according to the counsel of his will, </w:t>
      </w:r>
      <w:r>
        <w:rPr>
          <w:rStyle w:val="VerseNumber"/>
        </w:rPr>
        <w:t>12</w:t>
      </w:r>
      <w:r>
        <w:t xml:space="preserve">so that we who were the first to hope in Christ might be to the praise of his glory. </w:t>
      </w:r>
      <w:r>
        <w:rPr>
          <w:rStyle w:val="VerseNumber"/>
        </w:rPr>
        <w:t>13</w:t>
      </w:r>
      <w:r>
        <w:t xml:space="preserve">In him you also, when you heard the word of truth, the gospel of your salvation, and believed in him, were sealed with the promised Holy Spirit, </w:t>
      </w:r>
      <w:r>
        <w:rPr>
          <w:rStyle w:val="VerseNumber"/>
        </w:rPr>
        <w:t>14</w:t>
      </w:r>
      <w:r>
        <w:t>who is the guarantee of our inheritance until we acquire possession of it, to the praise of his glory.</w:t>
      </w:r>
    </w:p>
    <w:p w14:paraId="1E050D6C" w14:textId="77777777" w:rsidR="00104A7B" w:rsidRDefault="00000000">
      <w:pPr>
        <w:pStyle w:val="Body"/>
      </w:pPr>
      <w:r>
        <w:t xml:space="preserve"> </w:t>
      </w:r>
    </w:p>
    <w:p w14:paraId="42E0B26A" w14:textId="77777777" w:rsidR="00104A7B" w:rsidRDefault="00000000">
      <w:pPr>
        <w:pStyle w:val="LSBResponsorial"/>
      </w:pPr>
      <w:r>
        <w:rPr>
          <w:rStyle w:val="LSBSymbol"/>
        </w:rPr>
        <w:t>A</w:t>
      </w:r>
      <w:r>
        <w:tab/>
        <w:t>This is the Word of the Lord.</w:t>
      </w:r>
    </w:p>
    <w:p w14:paraId="41295F9B" w14:textId="77777777" w:rsidR="00104A7B" w:rsidRDefault="00000000">
      <w:pPr>
        <w:pStyle w:val="LSBResponsorial"/>
      </w:pPr>
      <w:r>
        <w:rPr>
          <w:rStyle w:val="LSBSymbol"/>
        </w:rPr>
        <w:t>C</w:t>
      </w:r>
      <w:r>
        <w:tab/>
      </w:r>
      <w:r>
        <w:rPr>
          <w:b/>
        </w:rPr>
        <w:t>Thanks be to God.</w:t>
      </w:r>
    </w:p>
    <w:p w14:paraId="6B4581A4" w14:textId="77777777" w:rsidR="00104A7B" w:rsidRDefault="00104A7B">
      <w:pPr>
        <w:pStyle w:val="Body"/>
      </w:pPr>
    </w:p>
    <w:p w14:paraId="648B6397" w14:textId="77777777" w:rsidR="00104A7B" w:rsidRDefault="00000000">
      <w:pPr>
        <w:pStyle w:val="Rubric"/>
      </w:pPr>
      <w:r>
        <w:t>Stand</w:t>
      </w:r>
    </w:p>
    <w:p w14:paraId="5278912A" w14:textId="77777777" w:rsidR="00104A7B" w:rsidRDefault="00104A7B">
      <w:pPr>
        <w:pStyle w:val="Body"/>
      </w:pPr>
    </w:p>
    <w:p w14:paraId="7665D504" w14:textId="77777777" w:rsidR="00104A7B" w:rsidRDefault="00000000">
      <w:pPr>
        <w:pStyle w:val="Caption"/>
      </w:pPr>
      <w:r>
        <w:t>Alleluia and Verse</w:t>
      </w:r>
    </w:p>
    <w:p w14:paraId="3BA9F5B6" w14:textId="77777777" w:rsidR="00104A7B" w:rsidRDefault="00104A7B">
      <w:pPr>
        <w:pStyle w:val="Body"/>
      </w:pPr>
    </w:p>
    <w:p w14:paraId="098BF5DF" w14:textId="0454E635" w:rsidR="00104A7B" w:rsidRDefault="00000000" w:rsidP="007C5097">
      <w:pPr>
        <w:pStyle w:val="Image"/>
      </w:pPr>
      <w:r>
        <w:rPr>
          <w:noProof/>
        </w:rPr>
        <w:drawing>
          <wp:inline distT="0" distB="0" distL="0" distR="0" wp14:anchorId="786774F1" wp14:editId="33FE37A4">
            <wp:extent cx="5103495" cy="65658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5103495" cy="656589"/>
                    </a:xfrm>
                    <a:prstGeom prst="rect">
                      <a:avLst/>
                    </a:prstGeom>
                    <a:noFill/>
                    <a:ln>
                      <a:noFill/>
                    </a:ln>
                  </pic:spPr>
                </pic:pic>
              </a:graphicData>
            </a:graphic>
          </wp:inline>
        </w:drawing>
      </w:r>
    </w:p>
    <w:p w14:paraId="59641D64" w14:textId="77777777" w:rsidR="00104A7B" w:rsidRDefault="00000000">
      <w:pPr>
        <w:pStyle w:val="Image"/>
      </w:pPr>
      <w:r>
        <w:rPr>
          <w:noProof/>
        </w:rPr>
        <w:drawing>
          <wp:inline distT="0" distB="0" distL="0" distR="0" wp14:anchorId="3AA94C3F" wp14:editId="0BDED32C">
            <wp:extent cx="5103495" cy="79089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5103495" cy="790892"/>
                    </a:xfrm>
                    <a:prstGeom prst="rect">
                      <a:avLst/>
                    </a:prstGeom>
                    <a:noFill/>
                    <a:ln>
                      <a:noFill/>
                    </a:ln>
                  </pic:spPr>
                </pic:pic>
              </a:graphicData>
            </a:graphic>
          </wp:inline>
        </w:drawing>
      </w:r>
    </w:p>
    <w:p w14:paraId="53B2165D" w14:textId="481028D7" w:rsidR="00104A7B" w:rsidRDefault="00000000" w:rsidP="007C5097">
      <w:pPr>
        <w:pStyle w:val="Image"/>
      </w:pPr>
      <w:r>
        <w:rPr>
          <w:noProof/>
        </w:rPr>
        <w:drawing>
          <wp:inline distT="0" distB="0" distL="0" distR="0" wp14:anchorId="7E5800FE" wp14:editId="112B1174">
            <wp:extent cx="5103495" cy="77597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5103495" cy="775970"/>
                    </a:xfrm>
                    <a:prstGeom prst="rect">
                      <a:avLst/>
                    </a:prstGeom>
                    <a:noFill/>
                    <a:ln>
                      <a:noFill/>
                    </a:ln>
                  </pic:spPr>
                </pic:pic>
              </a:graphicData>
            </a:graphic>
          </wp:inline>
        </w:drawing>
      </w:r>
    </w:p>
    <w:p w14:paraId="7210D69B" w14:textId="77777777" w:rsidR="00104A7B" w:rsidRDefault="00000000">
      <w:pPr>
        <w:pStyle w:val="Image"/>
      </w:pPr>
      <w:r>
        <w:rPr>
          <w:noProof/>
        </w:rPr>
        <w:lastRenderedPageBreak/>
        <w:drawing>
          <wp:inline distT="0" distB="0" distL="0" distR="0" wp14:anchorId="3C494850" wp14:editId="6267EF3D">
            <wp:extent cx="5103495" cy="79089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5103495" cy="790892"/>
                    </a:xfrm>
                    <a:prstGeom prst="rect">
                      <a:avLst/>
                    </a:prstGeom>
                    <a:noFill/>
                    <a:ln>
                      <a:noFill/>
                    </a:ln>
                  </pic:spPr>
                </pic:pic>
              </a:graphicData>
            </a:graphic>
          </wp:inline>
        </w:drawing>
      </w:r>
    </w:p>
    <w:p w14:paraId="0B05FCEF" w14:textId="77777777" w:rsidR="00104A7B" w:rsidRDefault="00104A7B">
      <w:pPr>
        <w:pStyle w:val="Body"/>
      </w:pPr>
    </w:p>
    <w:p w14:paraId="7FC523C7" w14:textId="77777777" w:rsidR="00104A7B" w:rsidRDefault="00000000">
      <w:pPr>
        <w:pStyle w:val="Caption"/>
      </w:pPr>
      <w:r>
        <w:t>Holy Gospel</w:t>
      </w:r>
      <w:r>
        <w:tab/>
      </w:r>
      <w:r>
        <w:rPr>
          <w:rStyle w:val="Subcaption"/>
          <w:b w:val="0"/>
        </w:rPr>
        <w:t>Mark 6:14–29</w:t>
      </w:r>
    </w:p>
    <w:p w14:paraId="48FA8A05" w14:textId="77777777" w:rsidR="00104A7B" w:rsidRDefault="00000000">
      <w:pPr>
        <w:pStyle w:val="LSBResponsorial"/>
      </w:pPr>
      <w:r>
        <w:rPr>
          <w:rStyle w:val="LSBSymbol"/>
        </w:rPr>
        <w:t>P</w:t>
      </w:r>
      <w:r>
        <w:tab/>
        <w:t>The Holy Gospel according to St. Mark, the sixth chapter.</w:t>
      </w:r>
    </w:p>
    <w:p w14:paraId="4E8DBE0D" w14:textId="77777777" w:rsidR="00104A7B" w:rsidRDefault="00000000">
      <w:pPr>
        <w:pStyle w:val="LSBResponsorial"/>
      </w:pPr>
      <w:r>
        <w:rPr>
          <w:rStyle w:val="LSBSymbol"/>
        </w:rPr>
        <w:t>C</w:t>
      </w:r>
      <w:r>
        <w:tab/>
      </w:r>
      <w:r>
        <w:rPr>
          <w:b/>
        </w:rPr>
        <w:t>Glory to You, O Lord.</w:t>
      </w:r>
    </w:p>
    <w:p w14:paraId="2EC0E991" w14:textId="77777777" w:rsidR="00104A7B" w:rsidRDefault="00000000">
      <w:pPr>
        <w:pStyle w:val="Body"/>
      </w:pPr>
      <w:r>
        <w:t xml:space="preserve"> </w:t>
      </w:r>
    </w:p>
    <w:p w14:paraId="39CD2848" w14:textId="77777777" w:rsidR="00104A7B" w:rsidRDefault="00000000">
      <w:pPr>
        <w:pStyle w:val="Body"/>
      </w:pPr>
      <w:r>
        <w:tab/>
      </w:r>
      <w:r>
        <w:rPr>
          <w:rStyle w:val="VerseNumber"/>
        </w:rPr>
        <w:t>14</w:t>
      </w:r>
      <w:r>
        <w:t xml:space="preserve">King Herod heard of it, for Jesus’ name had become known. Some said, “John the Baptist has been raised from the dead. That is why these miraculous powers are at work in him.” </w:t>
      </w:r>
      <w:r>
        <w:rPr>
          <w:rStyle w:val="VerseNumber"/>
        </w:rPr>
        <w:t>15</w:t>
      </w:r>
      <w:r>
        <w:t xml:space="preserve">But others said, “He is Elijah.” And others said, “He is a prophet, like one of the prophets of old.” </w:t>
      </w:r>
      <w:r>
        <w:rPr>
          <w:rStyle w:val="VerseNumber"/>
        </w:rPr>
        <w:t>16</w:t>
      </w:r>
      <w:r>
        <w:t xml:space="preserve">But when Herod heard of it, he said, “John, whom I beheaded, has been raised.” </w:t>
      </w:r>
      <w:r>
        <w:rPr>
          <w:rStyle w:val="VerseNumber"/>
        </w:rPr>
        <w:t>17</w:t>
      </w:r>
      <w:r>
        <w:t xml:space="preserve">For it was Herod who had sent and seized John and bound him in prison for the sake of Herodias, his brother Philip’s wife, because he had married her. </w:t>
      </w:r>
      <w:r>
        <w:rPr>
          <w:rStyle w:val="VerseNumber"/>
        </w:rPr>
        <w:t>18</w:t>
      </w:r>
      <w:r>
        <w:t xml:space="preserve">For John had been saying to Herod, “It is not lawful for you to have your brother’s wife.” </w:t>
      </w:r>
      <w:r>
        <w:rPr>
          <w:rStyle w:val="VerseNumber"/>
        </w:rPr>
        <w:t>19</w:t>
      </w:r>
      <w:r>
        <w:t xml:space="preserve">And Herodias had a grudge against him and wanted to put him to death. But she could not, </w:t>
      </w:r>
      <w:r>
        <w:rPr>
          <w:rStyle w:val="VerseNumber"/>
        </w:rPr>
        <w:t>20</w:t>
      </w:r>
      <w:r>
        <w:t>for Herod feared John, knowing that he was a righteous and holy man, and he kept him safe. When he heard him, he was greatly perplexed, and yet he heard him gladly.</w:t>
      </w:r>
    </w:p>
    <w:p w14:paraId="0E8F2C60" w14:textId="77777777" w:rsidR="00104A7B" w:rsidRDefault="00000000">
      <w:pPr>
        <w:pStyle w:val="Body"/>
      </w:pPr>
      <w:r>
        <w:tab/>
      </w:r>
      <w:r>
        <w:rPr>
          <w:rStyle w:val="VerseNumber"/>
        </w:rPr>
        <w:t>21</w:t>
      </w:r>
      <w:r>
        <w:t xml:space="preserve">But an opportunity came when Herod on his birthday gave a banquet for his nobles and military commanders and the leading men of Galilee. </w:t>
      </w:r>
      <w:r>
        <w:rPr>
          <w:rStyle w:val="VerseNumber"/>
        </w:rPr>
        <w:t>22</w:t>
      </w:r>
      <w:r>
        <w:t xml:space="preserve">For when Herodias’s daughter came in and danced, she pleased Herod and his guests. And the king said to the girl, “Ask me for whatever you wish, and I will give it to you.” </w:t>
      </w:r>
      <w:r>
        <w:rPr>
          <w:rStyle w:val="VerseNumber"/>
        </w:rPr>
        <w:t>23</w:t>
      </w:r>
      <w:r>
        <w:t xml:space="preserve">And he vowed to her, “Whatever you ask me, I will give you, up to half of my kingdom.” </w:t>
      </w:r>
      <w:r>
        <w:rPr>
          <w:rStyle w:val="VerseNumber"/>
        </w:rPr>
        <w:t>24</w:t>
      </w:r>
      <w:r>
        <w:t xml:space="preserve">And she went out and said to her mother, “For what should I ask?” And she said, “The head of John the Baptist.” </w:t>
      </w:r>
      <w:r>
        <w:rPr>
          <w:rStyle w:val="VerseNumber"/>
        </w:rPr>
        <w:t>25</w:t>
      </w:r>
      <w:r>
        <w:t xml:space="preserve">And she came in immediately with haste to the king and asked, saying, “I want you to give me at once the head of John the Baptist on a platter.” </w:t>
      </w:r>
      <w:r>
        <w:rPr>
          <w:rStyle w:val="VerseNumber"/>
        </w:rPr>
        <w:t>26</w:t>
      </w:r>
      <w:r>
        <w:t xml:space="preserve">And the king was exceedingly sorry, but because of his oaths and his guests he did not want to break his word to her. </w:t>
      </w:r>
      <w:r>
        <w:rPr>
          <w:rStyle w:val="VerseNumber"/>
        </w:rPr>
        <w:t>27</w:t>
      </w:r>
      <w:r>
        <w:t xml:space="preserve">And immediately the king sent an executioner with orders to bring John’s head. </w:t>
      </w:r>
      <w:bookmarkStart w:id="0" w:name="_Hlk166753192"/>
      <w:r>
        <w:t xml:space="preserve">He went and beheaded him in the prison </w:t>
      </w:r>
      <w:r>
        <w:rPr>
          <w:rStyle w:val="VerseNumber"/>
        </w:rPr>
        <w:t>28</w:t>
      </w:r>
      <w:r>
        <w:t xml:space="preserve">and </w:t>
      </w:r>
      <w:proofErr w:type="gramStart"/>
      <w:r>
        <w:t>brought</w:t>
      </w:r>
      <w:proofErr w:type="gramEnd"/>
      <w:r>
        <w:t xml:space="preserve"> his head on a platter and gave it to the girl, and the girl gave it to her mother</w:t>
      </w:r>
      <w:bookmarkEnd w:id="0"/>
      <w:r>
        <w:t xml:space="preserve">. </w:t>
      </w:r>
      <w:r>
        <w:rPr>
          <w:rStyle w:val="VerseNumber"/>
        </w:rPr>
        <w:t>29</w:t>
      </w:r>
      <w:r>
        <w:t>When his disciples heard of it, they came and took his body and laid it in a tomb.</w:t>
      </w:r>
    </w:p>
    <w:p w14:paraId="25A606AA" w14:textId="77777777" w:rsidR="00104A7B" w:rsidRDefault="00000000">
      <w:pPr>
        <w:pStyle w:val="Body"/>
      </w:pPr>
      <w:r>
        <w:t xml:space="preserve"> </w:t>
      </w:r>
    </w:p>
    <w:p w14:paraId="6D5A6C8A" w14:textId="77777777" w:rsidR="00104A7B" w:rsidRDefault="00000000">
      <w:pPr>
        <w:pStyle w:val="LSBResponsorial"/>
      </w:pPr>
      <w:r>
        <w:rPr>
          <w:rStyle w:val="LSBSymbol"/>
        </w:rPr>
        <w:t>P</w:t>
      </w:r>
      <w:r>
        <w:tab/>
        <w:t>This is the Gospel of the Lord.</w:t>
      </w:r>
    </w:p>
    <w:p w14:paraId="4102E098" w14:textId="77777777" w:rsidR="00104A7B" w:rsidRDefault="00000000">
      <w:pPr>
        <w:pStyle w:val="LSBResponsorial"/>
      </w:pPr>
      <w:r>
        <w:rPr>
          <w:rStyle w:val="LSBSymbol"/>
        </w:rPr>
        <w:t>C</w:t>
      </w:r>
      <w:r>
        <w:tab/>
      </w:r>
      <w:r>
        <w:rPr>
          <w:b/>
        </w:rPr>
        <w:t>Praise to You, O Christ.</w:t>
      </w:r>
    </w:p>
    <w:p w14:paraId="266F07CE" w14:textId="77777777" w:rsidR="00104A7B" w:rsidRDefault="00104A7B">
      <w:pPr>
        <w:pStyle w:val="Body"/>
      </w:pPr>
    </w:p>
    <w:p w14:paraId="0C8B227C" w14:textId="77777777" w:rsidR="00104A7B" w:rsidRDefault="00000000">
      <w:pPr>
        <w:pStyle w:val="Caption"/>
      </w:pPr>
      <w:r>
        <w:lastRenderedPageBreak/>
        <w:t>Apostles’ Creed</w:t>
      </w:r>
    </w:p>
    <w:p w14:paraId="50B6AECF" w14:textId="77777777" w:rsidR="00104A7B" w:rsidRDefault="00000000">
      <w:pPr>
        <w:pStyle w:val="LSBResponsorial"/>
      </w:pPr>
      <w:r>
        <w:rPr>
          <w:rStyle w:val="LSBSymbol"/>
        </w:rPr>
        <w:t>C</w:t>
      </w:r>
      <w:r>
        <w:tab/>
      </w:r>
      <w:r>
        <w:rPr>
          <w:b/>
        </w:rPr>
        <w:t>I believe in God, the Father Almighty, maker of heaven and earth.</w:t>
      </w:r>
    </w:p>
    <w:p w14:paraId="0B5D2B25" w14:textId="77777777" w:rsidR="00104A7B" w:rsidRDefault="00000000">
      <w:pPr>
        <w:pStyle w:val="LSBResponsorialContinued"/>
      </w:pPr>
      <w:r>
        <w:rPr>
          <w:b/>
        </w:rPr>
        <w:t xml:space="preserve"> </w:t>
      </w:r>
    </w:p>
    <w:p w14:paraId="104CEC28" w14:textId="77777777" w:rsidR="00104A7B" w:rsidRDefault="00000000">
      <w:pPr>
        <w:pStyle w:val="LSBResponsorialContinued"/>
      </w:pPr>
      <w:r>
        <w:rPr>
          <w:b/>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720C7978" w14:textId="77777777" w:rsidR="00104A7B" w:rsidRDefault="00000000">
      <w:pPr>
        <w:pStyle w:val="LSBResponsorialContinued"/>
      </w:pPr>
      <w:r>
        <w:rPr>
          <w:b/>
        </w:rPr>
        <w:t xml:space="preserve"> </w:t>
      </w:r>
    </w:p>
    <w:p w14:paraId="639CE09C" w14:textId="77777777" w:rsidR="00104A7B" w:rsidRDefault="00000000">
      <w:pPr>
        <w:pStyle w:val="LSBResponsorialContinued"/>
      </w:pPr>
      <w:r>
        <w:rPr>
          <w:b/>
        </w:rPr>
        <w:t xml:space="preserve">I believe in the Holy Spirit, the holy Christian Church, the communion of saints, the forgiveness of sins, the resurrection of the body, and the life </w:t>
      </w:r>
      <w:r>
        <w:rPr>
          <w:rStyle w:val="LSBSymbol"/>
        </w:rPr>
        <w:t>T</w:t>
      </w:r>
      <w:r>
        <w:rPr>
          <w:b/>
        </w:rPr>
        <w:t xml:space="preserve"> everlasting. Amen.</w:t>
      </w:r>
    </w:p>
    <w:p w14:paraId="1461AFCB" w14:textId="77777777" w:rsidR="00104A7B" w:rsidRDefault="00104A7B">
      <w:pPr>
        <w:pStyle w:val="Body"/>
      </w:pPr>
    </w:p>
    <w:p w14:paraId="02A1C08A" w14:textId="77777777" w:rsidR="00104A7B" w:rsidRDefault="00000000">
      <w:pPr>
        <w:pStyle w:val="Rubric"/>
      </w:pPr>
      <w:r>
        <w:t>Sit</w:t>
      </w:r>
    </w:p>
    <w:p w14:paraId="12640DAE" w14:textId="77777777" w:rsidR="00104A7B" w:rsidRDefault="00104A7B">
      <w:pPr>
        <w:pStyle w:val="Body"/>
      </w:pPr>
    </w:p>
    <w:p w14:paraId="236D91C0" w14:textId="77777777" w:rsidR="00104A7B" w:rsidRDefault="00000000">
      <w:pPr>
        <w:pStyle w:val="Caption"/>
      </w:pPr>
      <w:r>
        <w:t>713 From God Can Nothing Move Me</w:t>
      </w:r>
      <w:r>
        <w:tab/>
      </w:r>
      <w:r>
        <w:rPr>
          <w:rStyle w:val="Subcaption"/>
          <w:b w:val="0"/>
        </w:rPr>
        <w:t>sts. 1–5</w:t>
      </w:r>
    </w:p>
    <w:p w14:paraId="3D7D2C72" w14:textId="77777777" w:rsidR="00104A7B" w:rsidRDefault="00000000">
      <w:pPr>
        <w:pStyle w:val="Image"/>
      </w:pPr>
      <w:r>
        <w:rPr>
          <w:noProof/>
        </w:rPr>
        <w:drawing>
          <wp:inline distT="0" distB="0" distL="0" distR="0" wp14:anchorId="4851F09E" wp14:editId="0A88C81A">
            <wp:extent cx="5372100" cy="124865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5372100" cy="1248659"/>
                    </a:xfrm>
                    <a:prstGeom prst="rect">
                      <a:avLst/>
                    </a:prstGeom>
                    <a:noFill/>
                    <a:ln>
                      <a:noFill/>
                    </a:ln>
                  </pic:spPr>
                </pic:pic>
              </a:graphicData>
            </a:graphic>
          </wp:inline>
        </w:drawing>
      </w:r>
    </w:p>
    <w:p w14:paraId="061EE603" w14:textId="77777777" w:rsidR="00104A7B" w:rsidRDefault="00000000">
      <w:pPr>
        <w:pStyle w:val="Image"/>
      </w:pPr>
      <w:r>
        <w:rPr>
          <w:noProof/>
        </w:rPr>
        <w:drawing>
          <wp:inline distT="0" distB="0" distL="0" distR="0" wp14:anchorId="3C7133BC" wp14:editId="5DDA862B">
            <wp:extent cx="5372100" cy="130411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5372100" cy="1304116"/>
                    </a:xfrm>
                    <a:prstGeom prst="rect">
                      <a:avLst/>
                    </a:prstGeom>
                    <a:noFill/>
                    <a:ln>
                      <a:noFill/>
                    </a:ln>
                  </pic:spPr>
                </pic:pic>
              </a:graphicData>
            </a:graphic>
          </wp:inline>
        </w:drawing>
      </w:r>
    </w:p>
    <w:p w14:paraId="6A6AB756" w14:textId="77777777" w:rsidR="00104A7B" w:rsidRDefault="00000000">
      <w:pPr>
        <w:pStyle w:val="Image"/>
      </w:pPr>
      <w:r>
        <w:rPr>
          <w:noProof/>
        </w:rPr>
        <w:drawing>
          <wp:inline distT="0" distB="0" distL="0" distR="0" wp14:anchorId="2359F56B" wp14:editId="4D28BC86">
            <wp:extent cx="5372100" cy="130590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5372100" cy="1305905"/>
                    </a:xfrm>
                    <a:prstGeom prst="rect">
                      <a:avLst/>
                    </a:prstGeom>
                    <a:noFill/>
                    <a:ln>
                      <a:noFill/>
                    </a:ln>
                  </pic:spPr>
                </pic:pic>
              </a:graphicData>
            </a:graphic>
          </wp:inline>
        </w:drawing>
      </w:r>
    </w:p>
    <w:p w14:paraId="1B084B91" w14:textId="77777777" w:rsidR="00104A7B" w:rsidRDefault="00000000">
      <w:pPr>
        <w:pStyle w:val="Image"/>
      </w:pPr>
      <w:r>
        <w:rPr>
          <w:noProof/>
        </w:rPr>
        <w:lastRenderedPageBreak/>
        <w:drawing>
          <wp:inline distT="0" distB="0" distL="0" distR="0" wp14:anchorId="2ED5326E" wp14:editId="43FC5FF5">
            <wp:extent cx="5372100" cy="130411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5372100" cy="1304116"/>
                    </a:xfrm>
                    <a:prstGeom prst="rect">
                      <a:avLst/>
                    </a:prstGeom>
                    <a:noFill/>
                    <a:ln>
                      <a:noFill/>
                    </a:ln>
                  </pic:spPr>
                </pic:pic>
              </a:graphicData>
            </a:graphic>
          </wp:inline>
        </w:drawing>
      </w:r>
    </w:p>
    <w:p w14:paraId="2847ADAE" w14:textId="77777777" w:rsidR="00104A7B" w:rsidRDefault="00000000">
      <w:pPr>
        <w:pStyle w:val="Copyright"/>
      </w:pPr>
      <w:r>
        <w:t>Text: Ludwig Helmbold, 1532–98; (sts. 1–2): tr. Gerald Thorson, 1921–2001, alt.; (st. 3): tr. Lutheran Service Book, 2006; (sts. 4–5): tr. Gregory J. Wismar, 1946</w:t>
      </w:r>
      <w:r>
        <w:br/>
        <w:t>Tune: Recueil de plusieurs chansons, 1557, Lyons, alt.</w:t>
      </w:r>
      <w:r>
        <w:br/>
        <w:t>Text (sts. 1–2): © 1978 Lutheran Book of Worship; (sts. 3–5): © 2006 Concordia Publishing House. Used by permission: LSB Hymn License no. 110004388</w:t>
      </w:r>
      <w:r>
        <w:br/>
        <w:t>Tune: Public domain</w:t>
      </w:r>
    </w:p>
    <w:p w14:paraId="60DEA1EF" w14:textId="77777777" w:rsidR="00104A7B" w:rsidRDefault="00104A7B">
      <w:pPr>
        <w:pStyle w:val="Body"/>
      </w:pPr>
    </w:p>
    <w:p w14:paraId="57F730BA" w14:textId="25A4F2DB" w:rsidR="00104A7B" w:rsidRPr="000109B3" w:rsidRDefault="00000000">
      <w:pPr>
        <w:pStyle w:val="Caption"/>
        <w:rPr>
          <w:rFonts w:ascii="Times New Roman" w:hAnsi="Times New Roman"/>
          <w:b w:val="0"/>
          <w:bCs/>
          <w:i/>
          <w:iCs/>
          <w:sz w:val="20"/>
        </w:rPr>
      </w:pPr>
      <w:r>
        <w:t>Sermon</w:t>
      </w:r>
      <w:r w:rsidR="007E072A">
        <w:t>: “God’s Word Can’t Be Stopped</w:t>
      </w:r>
      <w:r w:rsidR="0019372F">
        <w:t>!</w:t>
      </w:r>
      <w:r w:rsidR="007E072A">
        <w:t>”</w:t>
      </w:r>
      <w:r w:rsidR="007E072A">
        <w:tab/>
      </w:r>
      <w:r w:rsidR="007E072A" w:rsidRPr="000109B3">
        <w:rPr>
          <w:rFonts w:ascii="Times New Roman" w:hAnsi="Times New Roman"/>
          <w:b w:val="0"/>
          <w:bCs/>
          <w:i/>
          <w:iCs/>
          <w:sz w:val="20"/>
        </w:rPr>
        <w:t>Mark 6:14-29</w:t>
      </w:r>
    </w:p>
    <w:p w14:paraId="411546C8" w14:textId="77777777" w:rsidR="00104A7B" w:rsidRDefault="00104A7B">
      <w:pPr>
        <w:pStyle w:val="Body"/>
      </w:pPr>
    </w:p>
    <w:p w14:paraId="6849401E" w14:textId="77777777" w:rsidR="00104A7B" w:rsidRDefault="00000000">
      <w:pPr>
        <w:pStyle w:val="Caption"/>
      </w:pPr>
      <w:r>
        <w:t>Offering</w:t>
      </w:r>
    </w:p>
    <w:p w14:paraId="5D2DBA74" w14:textId="77777777" w:rsidR="00104A7B" w:rsidRDefault="00104A7B">
      <w:pPr>
        <w:pStyle w:val="Body"/>
      </w:pPr>
    </w:p>
    <w:p w14:paraId="3E56E223" w14:textId="77777777" w:rsidR="00104A7B" w:rsidRDefault="00000000">
      <w:pPr>
        <w:pStyle w:val="Rubric"/>
      </w:pPr>
      <w:r>
        <w:t>Stand</w:t>
      </w:r>
    </w:p>
    <w:p w14:paraId="262E2512" w14:textId="77777777" w:rsidR="00104A7B" w:rsidRDefault="00104A7B">
      <w:pPr>
        <w:pStyle w:val="Body"/>
      </w:pPr>
    </w:p>
    <w:p w14:paraId="5350DA89" w14:textId="77777777" w:rsidR="00104A7B" w:rsidRDefault="00000000">
      <w:pPr>
        <w:pStyle w:val="Caption"/>
      </w:pPr>
      <w:r>
        <w:t>Prayer of the Church</w:t>
      </w:r>
    </w:p>
    <w:p w14:paraId="5FDCA00C" w14:textId="77777777" w:rsidR="00104A7B" w:rsidRDefault="00104A7B">
      <w:pPr>
        <w:pStyle w:val="Body"/>
      </w:pPr>
    </w:p>
    <w:p w14:paraId="2DF4C3E1" w14:textId="77777777" w:rsidR="00104A7B" w:rsidRDefault="00000000">
      <w:pPr>
        <w:pStyle w:val="Caption"/>
      </w:pPr>
      <w:r>
        <w:t>Lord’s Prayer</w:t>
      </w:r>
    </w:p>
    <w:p w14:paraId="220B4836" w14:textId="77777777" w:rsidR="00104A7B" w:rsidRDefault="00000000">
      <w:pPr>
        <w:pStyle w:val="LSBResponsorial"/>
      </w:pPr>
      <w:r>
        <w:rPr>
          <w:rStyle w:val="LSBSymbol"/>
        </w:rPr>
        <w:t>C</w:t>
      </w:r>
      <w:r>
        <w:tab/>
      </w:r>
      <w:r>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b/>
        </w:rPr>
        <w:t>temptation, but</w:t>
      </w:r>
      <w:proofErr w:type="gramEnd"/>
      <w:r>
        <w:rPr>
          <w:b/>
        </w:rPr>
        <w:t xml:space="preserve"> deliver us from evil. For Thine is the kingdom and the power and the glory forever and ever. Amen.</w:t>
      </w:r>
    </w:p>
    <w:p w14:paraId="25DDFF4F" w14:textId="77777777" w:rsidR="00104A7B" w:rsidRDefault="00104A7B">
      <w:pPr>
        <w:pStyle w:val="Body"/>
      </w:pPr>
    </w:p>
    <w:p w14:paraId="50983C4F" w14:textId="77777777" w:rsidR="00104A7B" w:rsidRDefault="00000000">
      <w:pPr>
        <w:pStyle w:val="Caption"/>
      </w:pPr>
      <w:r>
        <w:t>Benedicamus</w:t>
      </w:r>
      <w:r>
        <w:tab/>
      </w:r>
      <w:r>
        <w:rPr>
          <w:rStyle w:val="Subcaption"/>
          <w:b w:val="0"/>
        </w:rPr>
        <w:t>LSB 212</w:t>
      </w:r>
    </w:p>
    <w:p w14:paraId="7B4E8EE4" w14:textId="77777777" w:rsidR="00104A7B" w:rsidRDefault="00000000">
      <w:pPr>
        <w:pStyle w:val="LSBResponsorial"/>
      </w:pPr>
      <w:r>
        <w:rPr>
          <w:rStyle w:val="LSBSymbol"/>
        </w:rPr>
        <w:t>A</w:t>
      </w:r>
      <w:r>
        <w:tab/>
        <w:t>Let us bless the Lord.</w:t>
      </w:r>
    </w:p>
    <w:p w14:paraId="0FCCCC20" w14:textId="77777777" w:rsidR="00104A7B" w:rsidRDefault="00000000">
      <w:pPr>
        <w:pStyle w:val="LSBResponsorial"/>
      </w:pPr>
      <w:r>
        <w:rPr>
          <w:rStyle w:val="LSBSymbol"/>
        </w:rPr>
        <w:t>C</w:t>
      </w:r>
      <w:r>
        <w:tab/>
      </w:r>
      <w:r>
        <w:rPr>
          <w:b/>
        </w:rPr>
        <w:t>Thanks be to God.</w:t>
      </w:r>
    </w:p>
    <w:p w14:paraId="3EBF8E83" w14:textId="77777777" w:rsidR="00104A7B" w:rsidRDefault="00104A7B">
      <w:pPr>
        <w:pStyle w:val="Body"/>
      </w:pPr>
    </w:p>
    <w:p w14:paraId="55CB1BD8" w14:textId="77777777" w:rsidR="00104A7B" w:rsidRDefault="00000000">
      <w:pPr>
        <w:pStyle w:val="Caption"/>
      </w:pPr>
      <w:r>
        <w:t>Benediction</w:t>
      </w:r>
    </w:p>
    <w:p w14:paraId="6BF808A7" w14:textId="77777777" w:rsidR="00104A7B" w:rsidRDefault="00000000">
      <w:pPr>
        <w:pStyle w:val="LSBResponsorial"/>
      </w:pPr>
      <w:r>
        <w:rPr>
          <w:rStyle w:val="LSBSymbol"/>
        </w:rPr>
        <w:t>P</w:t>
      </w:r>
      <w:r>
        <w:tab/>
        <w:t xml:space="preserve">The Lord </w:t>
      </w:r>
      <w:proofErr w:type="gramStart"/>
      <w:r>
        <w:t>bless</w:t>
      </w:r>
      <w:proofErr w:type="gramEnd"/>
      <w:r>
        <w:t xml:space="preserve"> you and keep you.</w:t>
      </w:r>
    </w:p>
    <w:p w14:paraId="2570F10C" w14:textId="77777777" w:rsidR="00104A7B" w:rsidRDefault="00000000">
      <w:pPr>
        <w:pStyle w:val="LSBResponsorialContinued"/>
      </w:pPr>
      <w:r>
        <w:t xml:space="preserve">The Lord </w:t>
      </w:r>
      <w:proofErr w:type="gramStart"/>
      <w:r>
        <w:t>make</w:t>
      </w:r>
      <w:proofErr w:type="gramEnd"/>
      <w:r>
        <w:t xml:space="preserve"> His face shine on you and be gracious to you.</w:t>
      </w:r>
    </w:p>
    <w:p w14:paraId="78DC0EEE" w14:textId="77777777" w:rsidR="00104A7B"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2D35BBCB" w14:textId="77777777" w:rsidR="00104A7B" w:rsidRDefault="00000000">
      <w:pPr>
        <w:pStyle w:val="LSBResponsorial"/>
      </w:pPr>
      <w:r>
        <w:rPr>
          <w:rStyle w:val="LSBSymbol"/>
        </w:rPr>
        <w:t>C</w:t>
      </w:r>
      <w:r>
        <w:tab/>
      </w:r>
      <w:r>
        <w:rPr>
          <w:b/>
        </w:rPr>
        <w:t>Amen.</w:t>
      </w:r>
    </w:p>
    <w:p w14:paraId="017233FD" w14:textId="77777777" w:rsidR="00104A7B" w:rsidRDefault="00104A7B">
      <w:pPr>
        <w:pStyle w:val="Body"/>
      </w:pPr>
    </w:p>
    <w:p w14:paraId="15413134" w14:textId="77777777" w:rsidR="00104A7B" w:rsidRDefault="00000000">
      <w:pPr>
        <w:pStyle w:val="Caption"/>
      </w:pPr>
      <w:r>
        <w:lastRenderedPageBreak/>
        <w:t>585 Lord Jesus Christ, with Us Abide</w:t>
      </w:r>
    </w:p>
    <w:p w14:paraId="01094587" w14:textId="77777777" w:rsidR="00104A7B" w:rsidRDefault="00000000">
      <w:pPr>
        <w:pStyle w:val="Image"/>
      </w:pPr>
      <w:r>
        <w:rPr>
          <w:noProof/>
        </w:rPr>
        <w:drawing>
          <wp:inline distT="0" distB="0" distL="0" distR="0" wp14:anchorId="43FA041C" wp14:editId="697C724C">
            <wp:extent cx="5372100" cy="108408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5372100" cy="1084080"/>
                    </a:xfrm>
                    <a:prstGeom prst="rect">
                      <a:avLst/>
                    </a:prstGeom>
                    <a:noFill/>
                    <a:ln>
                      <a:noFill/>
                    </a:ln>
                  </pic:spPr>
                </pic:pic>
              </a:graphicData>
            </a:graphic>
          </wp:inline>
        </w:drawing>
      </w:r>
    </w:p>
    <w:p w14:paraId="5BBCFC68" w14:textId="77777777" w:rsidR="00104A7B" w:rsidRDefault="00000000">
      <w:pPr>
        <w:pStyle w:val="Image"/>
      </w:pPr>
      <w:r>
        <w:rPr>
          <w:noProof/>
        </w:rPr>
        <w:drawing>
          <wp:inline distT="0" distB="0" distL="0" distR="0" wp14:anchorId="6639BC6D" wp14:editId="4FFE943D">
            <wp:extent cx="5372100" cy="116279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5372100" cy="1162792"/>
                    </a:xfrm>
                    <a:prstGeom prst="rect">
                      <a:avLst/>
                    </a:prstGeom>
                    <a:noFill/>
                    <a:ln>
                      <a:noFill/>
                    </a:ln>
                  </pic:spPr>
                </pic:pic>
              </a:graphicData>
            </a:graphic>
          </wp:inline>
        </w:drawing>
      </w:r>
    </w:p>
    <w:p w14:paraId="7C2C185A" w14:textId="77777777" w:rsidR="00104A7B" w:rsidRDefault="00000000">
      <w:pPr>
        <w:pStyle w:val="Image"/>
      </w:pPr>
      <w:r>
        <w:rPr>
          <w:noProof/>
        </w:rPr>
        <w:drawing>
          <wp:inline distT="0" distB="0" distL="0" distR="0" wp14:anchorId="7489BE8D" wp14:editId="6360119E">
            <wp:extent cx="5372100" cy="116458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5372100" cy="1164581"/>
                    </a:xfrm>
                    <a:prstGeom prst="rect">
                      <a:avLst/>
                    </a:prstGeom>
                    <a:noFill/>
                    <a:ln>
                      <a:noFill/>
                    </a:ln>
                  </pic:spPr>
                </pic:pic>
              </a:graphicData>
            </a:graphic>
          </wp:inline>
        </w:drawing>
      </w:r>
    </w:p>
    <w:p w14:paraId="42AF3E57" w14:textId="77777777" w:rsidR="00104A7B" w:rsidRDefault="00104A7B">
      <w:pPr>
        <w:pStyle w:val="Body"/>
      </w:pPr>
    </w:p>
    <w:p w14:paraId="57F75D01" w14:textId="77777777" w:rsidR="00104A7B" w:rsidRDefault="00000000">
      <w:pPr>
        <w:pStyle w:val="NumberedStanza"/>
      </w:pPr>
      <w:r>
        <w:rPr>
          <w:rStyle w:val="StanzaNumber"/>
        </w:rPr>
        <w:t>5</w:t>
      </w:r>
      <w:r>
        <w:tab/>
        <w:t>Restrain, O Lord, the human pride</w:t>
      </w:r>
      <w:r>
        <w:br/>
        <w:t>That seeks to thrust Your truth aside</w:t>
      </w:r>
      <w:r>
        <w:br/>
        <w:t>Or with some man-made thoughts or things</w:t>
      </w:r>
      <w:r>
        <w:br/>
        <w:t>Would dim the words Your Spirit sings.</w:t>
      </w:r>
    </w:p>
    <w:p w14:paraId="47B7E18E" w14:textId="77777777" w:rsidR="00104A7B" w:rsidRDefault="00104A7B">
      <w:pPr>
        <w:pStyle w:val="Body"/>
      </w:pPr>
    </w:p>
    <w:p w14:paraId="7454D787" w14:textId="77777777" w:rsidR="00104A7B" w:rsidRDefault="00000000">
      <w:pPr>
        <w:pStyle w:val="NumberedStanza"/>
      </w:pPr>
      <w:r>
        <w:rPr>
          <w:rStyle w:val="StanzaNumber"/>
        </w:rPr>
        <w:t>6</w:t>
      </w:r>
      <w:r>
        <w:tab/>
        <w:t>Stay with us, Lord, and keep us true;</w:t>
      </w:r>
      <w:r>
        <w:br/>
        <w:t>Preserve our faith our whole life through—</w:t>
      </w:r>
      <w:r>
        <w:br/>
        <w:t>Your Word alone our heart’s defense,</w:t>
      </w:r>
      <w:r>
        <w:br/>
        <w:t>The Church’s glorious confidence.</w:t>
      </w:r>
    </w:p>
    <w:p w14:paraId="75DD592A" w14:textId="77777777" w:rsidR="00104A7B" w:rsidRDefault="00000000">
      <w:pPr>
        <w:pStyle w:val="Copyright"/>
      </w:pPr>
      <w:r>
        <w:t>Text: tr. F. Samuel Janzow, 1913–2001, alt.; (st. 1): Philipp Melanchthon, 1497–1560; (st. 1): German version Geistliche Psalmen, 1611, Nuremberg; (sts. 2–6): Nicolaus Selnecker, 1532–92</w:t>
      </w:r>
      <w:r>
        <w:br/>
        <w:t>Tune: Geistliche Lieder D. Martini Lutheri, 1589, Leipzig</w:t>
      </w:r>
      <w:r>
        <w:br/>
        <w:t>Text: © 1982 Concordia Publishing House. Used by permission: LSB Hymn License no. 110004388</w:t>
      </w:r>
      <w:r>
        <w:br/>
        <w:t>Tune: Public domain</w:t>
      </w:r>
    </w:p>
    <w:p w14:paraId="47B29BAA" w14:textId="77777777" w:rsidR="00104A7B" w:rsidRDefault="00104A7B">
      <w:pPr>
        <w:pStyle w:val="Body"/>
      </w:pPr>
    </w:p>
    <w:p w14:paraId="2A0AA8E4" w14:textId="77777777" w:rsidR="00104A7B" w:rsidRPr="00B10BA5" w:rsidRDefault="00000000">
      <w:pPr>
        <w:pStyle w:val="Caption"/>
        <w:rPr>
          <w:sz w:val="20"/>
        </w:rPr>
      </w:pPr>
      <w:r w:rsidRPr="00B10BA5">
        <w:rPr>
          <w:sz w:val="20"/>
        </w:rPr>
        <w:t>Acknowledgments</w:t>
      </w:r>
    </w:p>
    <w:p w14:paraId="75FE0E63" w14:textId="77777777" w:rsidR="00104A7B" w:rsidRPr="00B10BA5" w:rsidRDefault="00000000">
      <w:pPr>
        <w:pStyle w:val="Acknowledgments"/>
        <w:rPr>
          <w:sz w:val="20"/>
        </w:rPr>
      </w:pPr>
      <w:r w:rsidRPr="00B10BA5">
        <w:rPr>
          <w:sz w:val="20"/>
        </w:rPr>
        <w:t>Divine Service, Setting Four from Lutheran Service Book</w:t>
      </w:r>
    </w:p>
    <w:p w14:paraId="2E7AEAD2" w14:textId="77777777" w:rsidR="00104A7B" w:rsidRPr="00B10BA5" w:rsidRDefault="00000000">
      <w:pPr>
        <w:pStyle w:val="Acknowledgments"/>
        <w:rPr>
          <w:sz w:val="20"/>
        </w:rPr>
      </w:pPr>
      <w:r w:rsidRPr="00B10BA5">
        <w:rPr>
          <w:sz w:val="20"/>
        </w:rPr>
        <w:t xml:space="preserve">Unless otherwise indicated, Scripture quotations are from the ESV® Bible (The Holy Bible, English Standard Version®), copyright © 2001 by Crossway, a publishing ministry of Good News Publishers. Used </w:t>
      </w:r>
      <w:proofErr w:type="gramStart"/>
      <w:r w:rsidRPr="00B10BA5">
        <w:rPr>
          <w:sz w:val="20"/>
        </w:rPr>
        <w:t>by</w:t>
      </w:r>
      <w:proofErr w:type="gramEnd"/>
      <w:r w:rsidRPr="00B10BA5">
        <w:rPr>
          <w:sz w:val="20"/>
        </w:rPr>
        <w:t xml:space="preserve"> permission. All rights reserved.</w:t>
      </w:r>
    </w:p>
    <w:p w14:paraId="3C8F41B2" w14:textId="77777777" w:rsidR="00104A7B" w:rsidRPr="00B10BA5" w:rsidRDefault="00000000">
      <w:pPr>
        <w:pStyle w:val="Acknowledgments"/>
        <w:rPr>
          <w:sz w:val="20"/>
        </w:rPr>
      </w:pPr>
      <w:r w:rsidRPr="00B10BA5">
        <w:rPr>
          <w:sz w:val="20"/>
        </w:rPr>
        <w:t>Created by Lutheran Service Builder © 2024 Concordia Publishing House.</w:t>
      </w:r>
    </w:p>
    <w:sectPr w:rsidR="00104A7B" w:rsidRPr="00B10BA5">
      <w:footerReference w:type="default" r:id="rId27"/>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6907B" w14:textId="77777777" w:rsidR="001D192B" w:rsidRDefault="001D192B" w:rsidP="008249EC">
      <w:r>
        <w:separator/>
      </w:r>
    </w:p>
  </w:endnote>
  <w:endnote w:type="continuationSeparator" w:id="0">
    <w:p w14:paraId="04A7F3D3" w14:textId="77777777" w:rsidR="001D192B" w:rsidRDefault="001D192B" w:rsidP="0082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779953"/>
      <w:docPartObj>
        <w:docPartGallery w:val="Page Numbers (Bottom of Page)"/>
        <w:docPartUnique/>
      </w:docPartObj>
    </w:sdtPr>
    <w:sdtEndPr>
      <w:rPr>
        <w:noProof/>
      </w:rPr>
    </w:sdtEndPr>
    <w:sdtContent>
      <w:p w14:paraId="51D8291D" w14:textId="6F11008B" w:rsidR="008249EC" w:rsidRDefault="0082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31EF15" w14:textId="77777777" w:rsidR="008249EC" w:rsidRDefault="0082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07ECB" w14:textId="77777777" w:rsidR="001D192B" w:rsidRDefault="001D192B" w:rsidP="008249EC">
      <w:r>
        <w:separator/>
      </w:r>
    </w:p>
  </w:footnote>
  <w:footnote w:type="continuationSeparator" w:id="0">
    <w:p w14:paraId="244D842F" w14:textId="77777777" w:rsidR="001D192B" w:rsidRDefault="001D192B" w:rsidP="00824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7B"/>
    <w:rsid w:val="000109B3"/>
    <w:rsid w:val="00104A7B"/>
    <w:rsid w:val="0019372F"/>
    <w:rsid w:val="001D192B"/>
    <w:rsid w:val="00282153"/>
    <w:rsid w:val="00336A46"/>
    <w:rsid w:val="003A6CA5"/>
    <w:rsid w:val="007C5097"/>
    <w:rsid w:val="007E072A"/>
    <w:rsid w:val="008249EC"/>
    <w:rsid w:val="00922228"/>
    <w:rsid w:val="009C1B41"/>
    <w:rsid w:val="00A72BAF"/>
    <w:rsid w:val="00B10BA5"/>
    <w:rsid w:val="00B81983"/>
    <w:rsid w:val="00C339CD"/>
    <w:rsid w:val="00FE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2FDE0"/>
  <w15:docId w15:val="{21EC7659-4E1A-4935-A664-FAB9546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30"/>
    </w:rPr>
  </w:style>
  <w:style w:type="paragraph" w:customStyle="1" w:styleId="Rubric">
    <w:name w:val="Rubric"/>
    <w:qFormat/>
    <w:rPr>
      <w:i/>
      <w:color w:val="FF0000"/>
      <w:sz w:val="24"/>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color w:val="000000"/>
      <w:sz w:val="24"/>
    </w:rPr>
  </w:style>
  <w:style w:type="paragraph" w:styleId="Caption">
    <w:name w:val="caption"/>
    <w:qFormat/>
    <w:pPr>
      <w:keepNext/>
      <w:tabs>
        <w:tab w:val="right" w:pos="8640"/>
      </w:tabs>
      <w:spacing w:after="80"/>
    </w:pPr>
    <w:rPr>
      <w:rFonts w:ascii="Trebuchet MS" w:hAnsi="Trebuchet MS"/>
      <w:b/>
      <w:color w:val="000000"/>
      <w:sz w:val="24"/>
    </w:rPr>
  </w:style>
  <w:style w:type="paragraph" w:customStyle="1" w:styleId="Copyright">
    <w:name w:val="Copyright"/>
    <w:qFormat/>
    <w:pPr>
      <w:ind w:left="180"/>
    </w:pPr>
    <w:rPr>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8249EC"/>
    <w:pPr>
      <w:tabs>
        <w:tab w:val="center" w:pos="4680"/>
        <w:tab w:val="right" w:pos="9360"/>
      </w:tabs>
    </w:pPr>
  </w:style>
  <w:style w:type="character" w:customStyle="1" w:styleId="HeaderChar">
    <w:name w:val="Header Char"/>
    <w:basedOn w:val="DefaultParagraphFont"/>
    <w:link w:val="Header"/>
    <w:uiPriority w:val="99"/>
    <w:rsid w:val="008249EC"/>
  </w:style>
  <w:style w:type="paragraph" w:styleId="Footer">
    <w:name w:val="footer"/>
    <w:basedOn w:val="Normal"/>
    <w:link w:val="FooterChar"/>
    <w:uiPriority w:val="99"/>
    <w:unhideWhenUsed/>
    <w:rsid w:val="008249EC"/>
    <w:pPr>
      <w:tabs>
        <w:tab w:val="center" w:pos="4680"/>
        <w:tab w:val="right" w:pos="9360"/>
      </w:tabs>
    </w:pPr>
  </w:style>
  <w:style w:type="character" w:customStyle="1" w:styleId="FooterChar">
    <w:name w:val="Footer Char"/>
    <w:basedOn w:val="DefaultParagraphFont"/>
    <w:link w:val="Footer"/>
    <w:uiPriority w:val="99"/>
    <w:rsid w:val="0082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6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www.peacechurchlink.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Office</cp:lastModifiedBy>
  <cp:revision>11</cp:revision>
  <dcterms:created xsi:type="dcterms:W3CDTF">2024-05-16T15:57:00Z</dcterms:created>
  <dcterms:modified xsi:type="dcterms:W3CDTF">2024-07-10T13:09:00Z</dcterms:modified>
</cp:coreProperties>
</file>